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5C" w:rsidRDefault="00AD3EAB" w:rsidP="002D775C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252477" cy="21000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_logo_rus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77" cy="21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2D775C" w:rsidRPr="00156D4C" w:rsidTr="00CE64DE">
        <w:trPr>
          <w:trHeight w:val="3277"/>
        </w:trPr>
        <w:tc>
          <w:tcPr>
            <w:tcW w:w="9322" w:type="dxa"/>
          </w:tcPr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b/>
                <w:bCs/>
                <w:sz w:val="28"/>
                <w:szCs w:val="28"/>
              </w:rPr>
            </w:pPr>
          </w:p>
          <w:p w:rsidR="002D775C" w:rsidRPr="00156D4C" w:rsidRDefault="00E97FD7" w:rsidP="00CE64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Национальный исследовательский </w:t>
            </w:r>
            <w:r w:rsidR="002D775C" w:rsidRPr="00156D4C">
              <w:rPr>
                <w:sz w:val="28"/>
                <w:szCs w:val="28"/>
              </w:rPr>
              <w:t>Нижегородский государственный университет им. Н.И. Лобачевского</w:t>
            </w:r>
            <w:r>
              <w:rPr>
                <w:sz w:val="28"/>
                <w:szCs w:val="28"/>
              </w:rPr>
              <w:t xml:space="preserve"> (ННГУ)</w:t>
            </w:r>
          </w:p>
          <w:p w:rsidR="002D775C" w:rsidRPr="00156D4C" w:rsidRDefault="002D775C" w:rsidP="00CE64DE">
            <w:pPr>
              <w:pStyle w:val="Default"/>
              <w:ind w:right="-638"/>
              <w:rPr>
                <w:b/>
                <w:bCs/>
                <w:sz w:val="40"/>
                <w:szCs w:val="40"/>
              </w:rPr>
            </w:pPr>
          </w:p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  <w:r w:rsidRPr="00156D4C">
              <w:rPr>
                <w:b/>
                <w:bCs/>
                <w:sz w:val="40"/>
                <w:szCs w:val="40"/>
              </w:rPr>
              <w:t>ЮРИДИЧЕСКИЙ ФАКУЛЬТЕТ</w:t>
            </w:r>
          </w:p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b/>
                <w:bCs/>
                <w:sz w:val="40"/>
                <w:szCs w:val="40"/>
              </w:rPr>
            </w:pPr>
          </w:p>
          <w:p w:rsidR="002D775C" w:rsidRPr="00156D4C" w:rsidRDefault="002D775C" w:rsidP="00CE64DE">
            <w:pPr>
              <w:pStyle w:val="Default"/>
              <w:ind w:right="-638"/>
              <w:jc w:val="center"/>
              <w:rPr>
                <w:sz w:val="40"/>
                <w:szCs w:val="40"/>
              </w:rPr>
            </w:pPr>
            <w:r w:rsidRPr="00156D4C">
              <w:rPr>
                <w:bCs/>
                <w:sz w:val="40"/>
                <w:szCs w:val="40"/>
              </w:rPr>
              <w:t>ПРОГРАММА</w:t>
            </w:r>
          </w:p>
          <w:p w:rsidR="002D775C" w:rsidRPr="00156D4C" w:rsidRDefault="002D775C" w:rsidP="002D775C">
            <w:pPr>
              <w:pStyle w:val="Default"/>
              <w:ind w:right="-638"/>
              <w:jc w:val="center"/>
              <w:rPr>
                <w:b/>
                <w:i/>
                <w:sz w:val="28"/>
                <w:szCs w:val="28"/>
              </w:rPr>
            </w:pPr>
          </w:p>
          <w:p w:rsidR="002D775C" w:rsidRPr="00156D4C" w:rsidRDefault="002D775C" w:rsidP="002D775C">
            <w:pPr>
              <w:pStyle w:val="Default"/>
              <w:ind w:right="-638"/>
              <w:jc w:val="center"/>
              <w:rPr>
                <w:b/>
                <w:i/>
                <w:sz w:val="28"/>
                <w:szCs w:val="28"/>
              </w:rPr>
            </w:pPr>
          </w:p>
          <w:p w:rsidR="002D775C" w:rsidRPr="00156D4C" w:rsidRDefault="002D775C" w:rsidP="002D775C">
            <w:pPr>
              <w:pStyle w:val="Default"/>
              <w:ind w:right="-638"/>
              <w:jc w:val="center"/>
              <w:rPr>
                <w:b/>
                <w:i/>
                <w:sz w:val="28"/>
                <w:szCs w:val="28"/>
              </w:rPr>
            </w:pPr>
          </w:p>
          <w:p w:rsidR="00FF520B" w:rsidRPr="00156D4C" w:rsidRDefault="00912575" w:rsidP="002D775C">
            <w:pPr>
              <w:pStyle w:val="Default"/>
              <w:ind w:right="-638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  <w:lang w:val="en-US"/>
              </w:rPr>
              <w:t>I</w:t>
            </w:r>
            <w:r w:rsidR="00D0010C">
              <w:rPr>
                <w:b/>
                <w:i/>
                <w:sz w:val="40"/>
                <w:szCs w:val="40"/>
                <w:lang w:val="en-US"/>
              </w:rPr>
              <w:t>V</w:t>
            </w:r>
            <w:proofErr w:type="spellStart"/>
            <w:r w:rsidR="007E577C">
              <w:rPr>
                <w:b/>
                <w:i/>
                <w:sz w:val="40"/>
                <w:szCs w:val="40"/>
              </w:rPr>
              <w:t>Вн</w:t>
            </w:r>
            <w:r w:rsidR="00373545">
              <w:rPr>
                <w:b/>
                <w:i/>
                <w:sz w:val="40"/>
                <w:szCs w:val="40"/>
              </w:rPr>
              <w:t>у</w:t>
            </w:r>
            <w:r w:rsidR="007E577C">
              <w:rPr>
                <w:b/>
                <w:i/>
                <w:sz w:val="40"/>
                <w:szCs w:val="40"/>
              </w:rPr>
              <w:t>тривузовской</w:t>
            </w:r>
            <w:proofErr w:type="spellEnd"/>
            <w:r w:rsidR="002D775C" w:rsidRPr="00156D4C">
              <w:rPr>
                <w:b/>
                <w:i/>
                <w:sz w:val="40"/>
                <w:szCs w:val="40"/>
              </w:rPr>
              <w:t xml:space="preserve"> научно-практической </w:t>
            </w:r>
          </w:p>
          <w:p w:rsidR="0080312B" w:rsidRDefault="0080312B" w:rsidP="002D775C">
            <w:pPr>
              <w:pStyle w:val="Default"/>
              <w:ind w:right="-638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к</w:t>
            </w:r>
            <w:r w:rsidR="002D775C" w:rsidRPr="00156D4C">
              <w:rPr>
                <w:b/>
                <w:i/>
                <w:sz w:val="40"/>
                <w:szCs w:val="40"/>
              </w:rPr>
              <w:t>онференции</w:t>
            </w:r>
          </w:p>
          <w:p w:rsidR="002D775C" w:rsidRPr="00156D4C" w:rsidRDefault="0080312B" w:rsidP="002D775C">
            <w:pPr>
              <w:pStyle w:val="Default"/>
              <w:ind w:right="-638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МАГИСТРАНТОВ</w:t>
            </w:r>
          </w:p>
          <w:p w:rsidR="002D775C" w:rsidRPr="00156D4C" w:rsidRDefault="002D775C" w:rsidP="002D775C">
            <w:pPr>
              <w:pStyle w:val="Default"/>
              <w:ind w:right="-638"/>
              <w:jc w:val="center"/>
              <w:rPr>
                <w:b/>
                <w:i/>
                <w:sz w:val="40"/>
                <w:szCs w:val="40"/>
              </w:rPr>
            </w:pPr>
          </w:p>
          <w:p w:rsidR="002D775C" w:rsidRDefault="002D775C" w:rsidP="002D775C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</w:p>
          <w:p w:rsidR="0080312B" w:rsidRDefault="0080312B" w:rsidP="002D775C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</w:p>
          <w:p w:rsidR="0080312B" w:rsidRDefault="0080312B" w:rsidP="002D775C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</w:p>
          <w:p w:rsidR="0080312B" w:rsidRDefault="0080312B" w:rsidP="002D775C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</w:p>
          <w:p w:rsidR="0080312B" w:rsidRDefault="0080312B" w:rsidP="002D775C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</w:p>
          <w:p w:rsidR="0080312B" w:rsidRDefault="0080312B" w:rsidP="002D775C">
            <w:pPr>
              <w:pStyle w:val="Default"/>
              <w:ind w:right="-638"/>
              <w:jc w:val="center"/>
              <w:rPr>
                <w:b/>
                <w:sz w:val="40"/>
                <w:szCs w:val="40"/>
              </w:rPr>
            </w:pPr>
          </w:p>
          <w:p w:rsidR="002D775C" w:rsidRPr="00156D4C" w:rsidRDefault="00D0010C" w:rsidP="00CE64DE">
            <w:pPr>
              <w:pStyle w:val="Default"/>
              <w:ind w:right="-63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7E577C">
              <w:rPr>
                <w:sz w:val="32"/>
                <w:szCs w:val="32"/>
              </w:rPr>
              <w:t>ноября</w:t>
            </w:r>
            <w:r w:rsidR="002D775C" w:rsidRPr="00156D4C">
              <w:rPr>
                <w:sz w:val="32"/>
                <w:szCs w:val="32"/>
              </w:rPr>
              <w:t xml:space="preserve"> 201</w:t>
            </w:r>
            <w:r>
              <w:rPr>
                <w:sz w:val="32"/>
                <w:szCs w:val="32"/>
                <w:lang w:val="en-US"/>
              </w:rPr>
              <w:t>6</w:t>
            </w:r>
            <w:r w:rsidR="002D775C" w:rsidRPr="00156D4C">
              <w:rPr>
                <w:sz w:val="32"/>
                <w:szCs w:val="32"/>
              </w:rPr>
              <w:t xml:space="preserve"> года</w:t>
            </w: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rPr>
                <w:sz w:val="22"/>
                <w:szCs w:val="22"/>
              </w:rPr>
            </w:pPr>
          </w:p>
          <w:p w:rsidR="002D775C" w:rsidRPr="00156D4C" w:rsidRDefault="002D775C" w:rsidP="00CE64DE">
            <w:pPr>
              <w:pStyle w:val="Default"/>
              <w:ind w:right="-4132"/>
              <w:jc w:val="center"/>
              <w:rPr>
                <w:sz w:val="22"/>
                <w:szCs w:val="22"/>
              </w:rPr>
            </w:pPr>
          </w:p>
        </w:tc>
      </w:tr>
    </w:tbl>
    <w:p w:rsidR="00986C8D" w:rsidRPr="00156D4C" w:rsidRDefault="002D775C" w:rsidP="00986C8D">
      <w:pPr>
        <w:pStyle w:val="Default"/>
        <w:ind w:right="-638"/>
        <w:jc w:val="both"/>
        <w:rPr>
          <w:sz w:val="28"/>
          <w:szCs w:val="28"/>
        </w:rPr>
      </w:pPr>
      <w:r w:rsidRPr="00156D4C">
        <w:rPr>
          <w:sz w:val="28"/>
          <w:szCs w:val="28"/>
        </w:rPr>
        <w:lastRenderedPageBreak/>
        <w:t xml:space="preserve">МЕСТО ПРОВЕДЕНИЯ </w:t>
      </w:r>
    </w:p>
    <w:p w:rsidR="0080312B" w:rsidRDefault="00D0010C" w:rsidP="00986C8D">
      <w:pPr>
        <w:pStyle w:val="Default"/>
        <w:ind w:right="-63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spellStart"/>
      <w:r w:rsidR="00986C8D" w:rsidRPr="00156D4C">
        <w:rPr>
          <w:sz w:val="28"/>
          <w:szCs w:val="28"/>
        </w:rPr>
        <w:t>В</w:t>
      </w:r>
      <w:r w:rsidR="007E577C">
        <w:rPr>
          <w:sz w:val="28"/>
          <w:szCs w:val="28"/>
        </w:rPr>
        <w:t>нутривузовс</w:t>
      </w:r>
      <w:r w:rsidR="00986C8D" w:rsidRPr="00156D4C">
        <w:rPr>
          <w:sz w:val="28"/>
          <w:szCs w:val="28"/>
        </w:rPr>
        <w:t>кой</w:t>
      </w:r>
      <w:proofErr w:type="spellEnd"/>
      <w:r w:rsidR="00986C8D" w:rsidRPr="00156D4C">
        <w:rPr>
          <w:sz w:val="28"/>
          <w:szCs w:val="28"/>
        </w:rPr>
        <w:t xml:space="preserve"> научно-практической конференции</w:t>
      </w:r>
      <w:r w:rsidR="0080312B">
        <w:rPr>
          <w:sz w:val="28"/>
          <w:szCs w:val="28"/>
        </w:rPr>
        <w:t xml:space="preserve"> магистрантов</w:t>
      </w:r>
      <w:r w:rsidR="002D775C" w:rsidRPr="00156D4C">
        <w:rPr>
          <w:sz w:val="28"/>
          <w:szCs w:val="28"/>
        </w:rPr>
        <w:t>:</w:t>
      </w:r>
    </w:p>
    <w:p w:rsidR="002D775C" w:rsidRPr="00156D4C" w:rsidRDefault="002D775C" w:rsidP="00986C8D">
      <w:pPr>
        <w:pStyle w:val="Default"/>
        <w:ind w:right="-638"/>
        <w:jc w:val="both"/>
        <w:rPr>
          <w:sz w:val="28"/>
          <w:szCs w:val="28"/>
        </w:rPr>
      </w:pPr>
    </w:p>
    <w:p w:rsidR="002D775C" w:rsidRPr="00156D4C" w:rsidRDefault="002D775C" w:rsidP="002D775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6D4C">
        <w:rPr>
          <w:rFonts w:ascii="Times New Roman" w:hAnsi="Times New Roman"/>
          <w:b/>
          <w:i/>
          <w:sz w:val="28"/>
          <w:szCs w:val="28"/>
        </w:rPr>
        <w:t xml:space="preserve">г. Нижний Новгород, </w:t>
      </w:r>
      <w:r w:rsidR="00833CCE" w:rsidRPr="00156D4C">
        <w:rPr>
          <w:rFonts w:ascii="Times New Roman" w:hAnsi="Times New Roman"/>
          <w:b/>
          <w:i/>
          <w:sz w:val="28"/>
          <w:szCs w:val="28"/>
        </w:rPr>
        <w:t>ул.</w:t>
      </w:r>
      <w:r w:rsidR="00986C8D" w:rsidRPr="00156D4C">
        <w:rPr>
          <w:rFonts w:ascii="Times New Roman" w:hAnsi="Times New Roman"/>
          <w:b/>
          <w:i/>
          <w:sz w:val="28"/>
          <w:szCs w:val="28"/>
        </w:rPr>
        <w:t xml:space="preserve"> Ашхабадская - 4</w:t>
      </w:r>
    </w:p>
    <w:p w:rsidR="002D775C" w:rsidRPr="00156D4C" w:rsidRDefault="002D775C" w:rsidP="002D775C">
      <w:pPr>
        <w:jc w:val="center"/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2D775C" w:rsidRPr="00156D4C" w:rsidRDefault="002D775C" w:rsidP="002D775C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156D4C">
        <w:rPr>
          <w:rFonts w:ascii="Times New Roman" w:hAnsi="Times New Roman"/>
          <w:sz w:val="28"/>
          <w:szCs w:val="28"/>
          <w:u w:val="single"/>
        </w:rPr>
        <w:t xml:space="preserve">Председатель 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4"/>
        <w:gridCol w:w="5387"/>
      </w:tblGrid>
      <w:tr w:rsidR="002D775C" w:rsidRPr="00156D4C" w:rsidTr="00CE64DE">
        <w:tc>
          <w:tcPr>
            <w:tcW w:w="3184" w:type="dxa"/>
          </w:tcPr>
          <w:p w:rsidR="002D775C" w:rsidRPr="00156D4C" w:rsidRDefault="002D775C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Цыганов В.И.</w:t>
            </w:r>
          </w:p>
        </w:tc>
        <w:tc>
          <w:tcPr>
            <w:tcW w:w="5387" w:type="dxa"/>
          </w:tcPr>
          <w:p w:rsidR="002D775C" w:rsidRPr="00156D4C" w:rsidRDefault="002D775C" w:rsidP="00C95B44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Декан юридического факультета</w:t>
            </w:r>
            <w:r w:rsidR="00E97FD7">
              <w:rPr>
                <w:rFonts w:ascii="Times New Roman" w:hAnsi="Times New Roman"/>
                <w:sz w:val="28"/>
                <w:szCs w:val="28"/>
              </w:rPr>
              <w:t xml:space="preserve"> ННГУ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, кандидат юридических наук, доцент</w:t>
            </w:r>
          </w:p>
        </w:tc>
      </w:tr>
      <w:tr w:rsidR="002D775C" w:rsidRPr="00156D4C" w:rsidTr="00CE64DE">
        <w:tc>
          <w:tcPr>
            <w:tcW w:w="8571" w:type="dxa"/>
            <w:gridSpan w:val="2"/>
          </w:tcPr>
          <w:p w:rsidR="002D775C" w:rsidRPr="00156D4C" w:rsidRDefault="001A11DA" w:rsidP="00CE64D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Заместители</w:t>
            </w:r>
            <w:r w:rsidR="002D775C" w:rsidRPr="00156D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председателя</w:t>
            </w:r>
          </w:p>
          <w:p w:rsidR="002D775C" w:rsidRPr="00156D4C" w:rsidRDefault="002D775C" w:rsidP="00CE64D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D775C" w:rsidRPr="00156D4C" w:rsidTr="00CE64DE">
        <w:tc>
          <w:tcPr>
            <w:tcW w:w="3184" w:type="dxa"/>
          </w:tcPr>
          <w:p w:rsidR="001A11DA" w:rsidRDefault="001A11DA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И.А.</w:t>
            </w:r>
          </w:p>
          <w:p w:rsidR="001A11DA" w:rsidRDefault="001A11DA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775C" w:rsidRPr="00156D4C" w:rsidRDefault="002D775C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Тихонова С.С.</w:t>
            </w:r>
          </w:p>
        </w:tc>
        <w:tc>
          <w:tcPr>
            <w:tcW w:w="5387" w:type="dxa"/>
          </w:tcPr>
          <w:p w:rsidR="001A11DA" w:rsidRDefault="001A11DA" w:rsidP="00E9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 xml:space="preserve">Заместитель декана юридического факультета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ННГУ 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заочному обучению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, кандидат юридических наук</w:t>
            </w:r>
          </w:p>
          <w:p w:rsidR="002D775C" w:rsidRPr="00156D4C" w:rsidRDefault="002D775C" w:rsidP="00E9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 xml:space="preserve">Заместитель декана юридического факультета </w:t>
            </w:r>
            <w:r w:rsidR="00E97FD7">
              <w:rPr>
                <w:rFonts w:ascii="Times New Roman" w:hAnsi="Times New Roman"/>
                <w:sz w:val="28"/>
                <w:szCs w:val="28"/>
              </w:rPr>
              <w:t xml:space="preserve">ННГУ 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по научной работе, кандидат юридических наук, доцент</w:t>
            </w:r>
          </w:p>
        </w:tc>
      </w:tr>
      <w:tr w:rsidR="00986C8D" w:rsidRPr="00156D4C" w:rsidTr="00CE64DE">
        <w:tc>
          <w:tcPr>
            <w:tcW w:w="3184" w:type="dxa"/>
          </w:tcPr>
          <w:p w:rsidR="00986C8D" w:rsidRPr="00156D4C" w:rsidRDefault="00986C8D" w:rsidP="00986C8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86C8D" w:rsidRPr="00156D4C" w:rsidRDefault="00986C8D" w:rsidP="0098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75C" w:rsidRPr="00156D4C" w:rsidRDefault="002D775C" w:rsidP="002D775C">
      <w:pPr>
        <w:rPr>
          <w:rFonts w:ascii="Times New Roman" w:hAnsi="Times New Roman"/>
        </w:rPr>
      </w:pPr>
      <w:r w:rsidRPr="00156D4C">
        <w:rPr>
          <w:rFonts w:ascii="Times New Roman" w:hAnsi="Times New Roman"/>
        </w:rPr>
        <w:br w:type="page"/>
      </w:r>
    </w:p>
    <w:tbl>
      <w:tblPr>
        <w:tblStyle w:val="a7"/>
        <w:tblW w:w="0" w:type="auto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3184"/>
        <w:gridCol w:w="284"/>
        <w:gridCol w:w="108"/>
        <w:gridCol w:w="4995"/>
        <w:gridCol w:w="283"/>
        <w:gridCol w:w="108"/>
      </w:tblGrid>
      <w:tr w:rsidR="002D775C" w:rsidRPr="00156D4C" w:rsidTr="00D3083B">
        <w:trPr>
          <w:gridBefore w:val="1"/>
          <w:wBefore w:w="108" w:type="dxa"/>
        </w:trPr>
        <w:tc>
          <w:tcPr>
            <w:tcW w:w="3576" w:type="dxa"/>
            <w:gridSpan w:val="3"/>
          </w:tcPr>
          <w:p w:rsidR="002D775C" w:rsidRPr="00156D4C" w:rsidRDefault="002D775C" w:rsidP="00CE64D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6D4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Члены организационного комитета</w:t>
            </w:r>
          </w:p>
          <w:p w:rsidR="002D775C" w:rsidRPr="00156D4C" w:rsidRDefault="002D775C" w:rsidP="00CE64D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386" w:type="dxa"/>
            <w:gridSpan w:val="3"/>
          </w:tcPr>
          <w:p w:rsidR="002D775C" w:rsidRPr="00156D4C" w:rsidRDefault="002D775C" w:rsidP="00CE64DE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86C8D" w:rsidRPr="00156D4C" w:rsidTr="00D3083B">
        <w:trPr>
          <w:gridBefore w:val="1"/>
          <w:gridAfter w:val="2"/>
          <w:wBefore w:w="108" w:type="dxa"/>
          <w:wAfter w:w="391" w:type="dxa"/>
        </w:trPr>
        <w:tc>
          <w:tcPr>
            <w:tcW w:w="3184" w:type="dxa"/>
          </w:tcPr>
          <w:p w:rsidR="00986C8D" w:rsidRPr="00156D4C" w:rsidRDefault="00986C8D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986C8D" w:rsidRPr="00156D4C" w:rsidRDefault="00986C8D" w:rsidP="00CE64DE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86C8D" w:rsidRPr="00156D4C" w:rsidTr="00D3083B">
        <w:trPr>
          <w:gridBefore w:val="1"/>
          <w:gridAfter w:val="2"/>
          <w:wBefore w:w="108" w:type="dxa"/>
          <w:wAfter w:w="391" w:type="dxa"/>
        </w:trPr>
        <w:tc>
          <w:tcPr>
            <w:tcW w:w="3184" w:type="dxa"/>
          </w:tcPr>
          <w:p w:rsidR="00986C8D" w:rsidRPr="00156D4C" w:rsidRDefault="00986C8D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D4C">
              <w:rPr>
                <w:rFonts w:ascii="Times New Roman" w:hAnsi="Times New Roman"/>
                <w:sz w:val="28"/>
                <w:szCs w:val="28"/>
              </w:rPr>
              <w:t>Горылев</w:t>
            </w:r>
            <w:proofErr w:type="spellEnd"/>
            <w:r w:rsidRPr="00156D4C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5387" w:type="dxa"/>
            <w:gridSpan w:val="3"/>
          </w:tcPr>
          <w:p w:rsidR="00986C8D" w:rsidRPr="00156D4C" w:rsidRDefault="00986C8D" w:rsidP="00CE64DE">
            <w:pPr>
              <w:pStyle w:val="a5"/>
              <w:jc w:val="both"/>
              <w:rPr>
                <w:sz w:val="28"/>
                <w:szCs w:val="28"/>
              </w:rPr>
            </w:pPr>
            <w:r w:rsidRPr="00156D4C">
              <w:rPr>
                <w:sz w:val="28"/>
                <w:szCs w:val="28"/>
              </w:rPr>
              <w:t>И.о. заведующего кафедрой европейского и международного права юридического факультета ННГУ, к</w:t>
            </w:r>
            <w:r w:rsidR="00E97FD7">
              <w:rPr>
                <w:sz w:val="28"/>
                <w:szCs w:val="28"/>
              </w:rPr>
              <w:t>андидат юридических наук</w:t>
            </w:r>
            <w:r w:rsidRPr="00156D4C">
              <w:rPr>
                <w:sz w:val="28"/>
                <w:szCs w:val="28"/>
              </w:rPr>
              <w:t>, доцент</w:t>
            </w:r>
          </w:p>
          <w:p w:rsidR="00986C8D" w:rsidRPr="00156D4C" w:rsidRDefault="00986C8D" w:rsidP="00CE64DE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86C8D" w:rsidRPr="00156D4C" w:rsidTr="00D3083B">
        <w:trPr>
          <w:gridBefore w:val="1"/>
          <w:gridAfter w:val="2"/>
          <w:wBefore w:w="108" w:type="dxa"/>
          <w:wAfter w:w="391" w:type="dxa"/>
        </w:trPr>
        <w:tc>
          <w:tcPr>
            <w:tcW w:w="3184" w:type="dxa"/>
          </w:tcPr>
          <w:p w:rsidR="00986C8D" w:rsidRPr="00156D4C" w:rsidRDefault="00986C8D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D4C">
              <w:rPr>
                <w:rFonts w:ascii="Times New Roman" w:hAnsi="Times New Roman"/>
                <w:sz w:val="28"/>
                <w:szCs w:val="28"/>
              </w:rPr>
              <w:t>Ижнина</w:t>
            </w:r>
            <w:proofErr w:type="spellEnd"/>
            <w:r w:rsidRPr="00156D4C"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986C8D" w:rsidRPr="00156D4C" w:rsidRDefault="00986C8D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986C8D" w:rsidRPr="00156D4C" w:rsidRDefault="00986C8D" w:rsidP="00E9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И.о. заведующего кафедрой уголовного права и процесса юридического факультета ННГУ, к</w:t>
            </w:r>
            <w:r w:rsidR="00E97FD7">
              <w:rPr>
                <w:rFonts w:ascii="Times New Roman" w:hAnsi="Times New Roman"/>
                <w:sz w:val="28"/>
                <w:szCs w:val="28"/>
              </w:rPr>
              <w:t>андидат юридических наук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</w:tc>
      </w:tr>
      <w:tr w:rsidR="00D3083B" w:rsidRPr="00156D4C" w:rsidTr="00D30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83B" w:rsidRPr="00156D4C" w:rsidRDefault="00D3083B" w:rsidP="001700E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6D4C">
              <w:rPr>
                <w:rFonts w:ascii="Times New Roman" w:hAnsi="Times New Roman"/>
                <w:sz w:val="28"/>
                <w:szCs w:val="28"/>
              </w:rPr>
              <w:t>Мар</w:t>
            </w:r>
            <w:r>
              <w:rPr>
                <w:rFonts w:ascii="Times New Roman" w:hAnsi="Times New Roman"/>
                <w:sz w:val="28"/>
                <w:szCs w:val="28"/>
              </w:rPr>
              <w:t>тыновА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156D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083B" w:rsidRDefault="00D3083B" w:rsidP="001700E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83B" w:rsidRPr="00DE3916" w:rsidRDefault="00D3083B" w:rsidP="001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916">
              <w:rPr>
                <w:rFonts w:ascii="Times New Roman" w:hAnsi="Times New Roman"/>
                <w:sz w:val="28"/>
                <w:szCs w:val="28"/>
              </w:rPr>
              <w:t>Заведующий кафедрой административного и финансового права юридического факультета ННГУ, доктор юридических наук, доцент</w:t>
            </w:r>
          </w:p>
          <w:p w:rsidR="00D3083B" w:rsidRDefault="00D3083B" w:rsidP="001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C8D" w:rsidRPr="00156D4C" w:rsidTr="00D3083B">
        <w:trPr>
          <w:gridBefore w:val="1"/>
          <w:gridAfter w:val="2"/>
          <w:wBefore w:w="108" w:type="dxa"/>
          <w:wAfter w:w="391" w:type="dxa"/>
        </w:trPr>
        <w:tc>
          <w:tcPr>
            <w:tcW w:w="3184" w:type="dxa"/>
          </w:tcPr>
          <w:p w:rsidR="00D3083B" w:rsidRPr="00156D4C" w:rsidRDefault="00D3083B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:rsidR="00986C8D" w:rsidRPr="00156D4C" w:rsidRDefault="00986C8D" w:rsidP="00CE64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C8D" w:rsidRPr="00156D4C" w:rsidTr="00D3083B">
        <w:trPr>
          <w:gridBefore w:val="1"/>
          <w:gridAfter w:val="2"/>
          <w:wBefore w:w="108" w:type="dxa"/>
          <w:wAfter w:w="391" w:type="dxa"/>
        </w:trPr>
        <w:tc>
          <w:tcPr>
            <w:tcW w:w="3184" w:type="dxa"/>
          </w:tcPr>
          <w:p w:rsidR="00986C8D" w:rsidRDefault="00986C8D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Петров А.В.</w:t>
            </w:r>
          </w:p>
          <w:p w:rsidR="00A50FE8" w:rsidRDefault="00A50FE8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0FE8" w:rsidRDefault="00A50FE8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0FE8" w:rsidRPr="00156D4C" w:rsidRDefault="00A50FE8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И.Д. </w:t>
            </w:r>
          </w:p>
        </w:tc>
        <w:tc>
          <w:tcPr>
            <w:tcW w:w="5387" w:type="dxa"/>
            <w:gridSpan w:val="3"/>
          </w:tcPr>
          <w:p w:rsidR="00986C8D" w:rsidRDefault="00986C8D" w:rsidP="00CE64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 xml:space="preserve">Заведующий кафедрой конституционного и </w:t>
            </w:r>
            <w:r w:rsidR="0080312B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 xml:space="preserve"> права юридического факультета ННГУ, к</w:t>
            </w:r>
            <w:r w:rsidR="00E97FD7">
              <w:rPr>
                <w:rFonts w:ascii="Times New Roman" w:hAnsi="Times New Roman"/>
                <w:sz w:val="28"/>
                <w:szCs w:val="28"/>
              </w:rPr>
              <w:t>андидат юридических наук</w:t>
            </w:r>
            <w:r w:rsidRPr="00156D4C"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  <w:p w:rsidR="00364484" w:rsidRDefault="00364484" w:rsidP="00CE64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484" w:rsidRPr="00364484" w:rsidRDefault="00364484" w:rsidP="00CE64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Ассистент кафедры гражданского права и процесса юридического факультета ННГУ</w:t>
            </w:r>
          </w:p>
        </w:tc>
      </w:tr>
    </w:tbl>
    <w:p w:rsidR="00D3083B" w:rsidRDefault="00D3083B" w:rsidP="002D775C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7"/>
        <w:tblW w:w="0" w:type="auto"/>
        <w:tblInd w:w="360" w:type="dxa"/>
        <w:tblLayout w:type="fixed"/>
        <w:tblLook w:val="04A0"/>
      </w:tblPr>
      <w:tblGrid>
        <w:gridCol w:w="3576"/>
        <w:gridCol w:w="5386"/>
      </w:tblGrid>
      <w:tr w:rsidR="00D3083B" w:rsidRPr="00156D4C" w:rsidTr="001700EE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D3083B" w:rsidRDefault="00D3083B" w:rsidP="001700E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83B" w:rsidRDefault="00D3083B" w:rsidP="001700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083B" w:rsidRDefault="00D3083B">
      <w:pPr>
        <w:spacing w:after="160" w:line="259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D3083B" w:rsidRDefault="00D3083B" w:rsidP="002D775C">
      <w:pPr>
        <w:rPr>
          <w:rFonts w:ascii="Times New Roman" w:hAnsi="Times New Roman"/>
          <w:sz w:val="28"/>
          <w:szCs w:val="28"/>
          <w:u w:val="single"/>
        </w:rPr>
      </w:pPr>
    </w:p>
    <w:p w:rsidR="002D775C" w:rsidRPr="00156D4C" w:rsidRDefault="002D775C" w:rsidP="002D775C">
      <w:pPr>
        <w:rPr>
          <w:rFonts w:ascii="Times New Roman" w:hAnsi="Times New Roman"/>
          <w:sz w:val="28"/>
          <w:szCs w:val="28"/>
          <w:u w:val="single"/>
        </w:rPr>
      </w:pPr>
      <w:r w:rsidRPr="00156D4C">
        <w:rPr>
          <w:rFonts w:ascii="Times New Roman" w:hAnsi="Times New Roman"/>
          <w:sz w:val="28"/>
          <w:szCs w:val="28"/>
          <w:u w:val="single"/>
        </w:rPr>
        <w:t>Рабочая группа</w:t>
      </w:r>
    </w:p>
    <w:tbl>
      <w:tblPr>
        <w:tblStyle w:val="a7"/>
        <w:tblW w:w="8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84"/>
        <w:gridCol w:w="5778"/>
      </w:tblGrid>
      <w:tr w:rsidR="002D775C" w:rsidRPr="00156D4C" w:rsidTr="00CE64DE">
        <w:tc>
          <w:tcPr>
            <w:tcW w:w="3184" w:type="dxa"/>
          </w:tcPr>
          <w:p w:rsidR="002D775C" w:rsidRPr="00156D4C" w:rsidRDefault="002D775C" w:rsidP="00CE64DE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2D775C" w:rsidRPr="00156D4C" w:rsidRDefault="002D775C" w:rsidP="00CE64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775C" w:rsidRPr="00156D4C" w:rsidTr="00CE64DE">
        <w:tc>
          <w:tcPr>
            <w:tcW w:w="3184" w:type="dxa"/>
          </w:tcPr>
          <w:p w:rsidR="002D775C" w:rsidRPr="00D0010C" w:rsidRDefault="00D0010C" w:rsidP="00CE64D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 Ю.В.</w:t>
            </w:r>
          </w:p>
        </w:tc>
        <w:tc>
          <w:tcPr>
            <w:tcW w:w="5778" w:type="dxa"/>
          </w:tcPr>
          <w:p w:rsidR="002D775C" w:rsidRPr="00156D4C" w:rsidRDefault="00D0010C" w:rsidP="00E9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2 категории</w:t>
            </w:r>
            <w:r w:rsidR="002D775C" w:rsidRPr="00156D4C">
              <w:rPr>
                <w:rFonts w:ascii="Times New Roman" w:hAnsi="Times New Roman"/>
                <w:sz w:val="28"/>
                <w:szCs w:val="28"/>
              </w:rPr>
              <w:t xml:space="preserve"> лаборатории ТСО юридического факультета Н</w:t>
            </w:r>
            <w:r w:rsidR="00E97FD7">
              <w:rPr>
                <w:rFonts w:ascii="Times New Roman" w:hAnsi="Times New Roman"/>
                <w:sz w:val="28"/>
                <w:szCs w:val="28"/>
              </w:rPr>
              <w:t>НГУ</w:t>
            </w:r>
          </w:p>
        </w:tc>
      </w:tr>
      <w:tr w:rsidR="002D775C" w:rsidRPr="00156D4C" w:rsidTr="00CE64DE">
        <w:tc>
          <w:tcPr>
            <w:tcW w:w="3184" w:type="dxa"/>
          </w:tcPr>
          <w:p w:rsidR="002D775C" w:rsidRPr="00156D4C" w:rsidRDefault="002D775C" w:rsidP="00CE64D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56D4C">
              <w:rPr>
                <w:rFonts w:ascii="Times New Roman" w:hAnsi="Times New Roman"/>
                <w:sz w:val="28"/>
                <w:szCs w:val="28"/>
              </w:rPr>
              <w:t>Рязанова Е.С.</w:t>
            </w:r>
          </w:p>
        </w:tc>
        <w:tc>
          <w:tcPr>
            <w:tcW w:w="5778" w:type="dxa"/>
          </w:tcPr>
          <w:p w:rsidR="002D775C" w:rsidRPr="00156D4C" w:rsidRDefault="00AD3EAB" w:rsidP="00E97F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деканата</w:t>
            </w:r>
            <w:r w:rsidR="002D775C" w:rsidRPr="00156D4C">
              <w:rPr>
                <w:rFonts w:ascii="Times New Roman" w:hAnsi="Times New Roman"/>
                <w:sz w:val="28"/>
                <w:szCs w:val="28"/>
              </w:rPr>
              <w:t xml:space="preserve"> юридического факультета Н</w:t>
            </w:r>
            <w:r w:rsidR="00E97FD7">
              <w:rPr>
                <w:rFonts w:ascii="Times New Roman" w:hAnsi="Times New Roman"/>
                <w:sz w:val="28"/>
                <w:szCs w:val="28"/>
              </w:rPr>
              <w:t>НГУ</w:t>
            </w:r>
          </w:p>
        </w:tc>
      </w:tr>
    </w:tbl>
    <w:p w:rsidR="00D3083B" w:rsidRDefault="00D3083B" w:rsidP="0080312B">
      <w:pPr>
        <w:rPr>
          <w:rFonts w:ascii="Times New Roman" w:hAnsi="Times New Roman"/>
          <w:b/>
          <w:sz w:val="28"/>
          <w:szCs w:val="28"/>
        </w:rPr>
      </w:pPr>
    </w:p>
    <w:p w:rsidR="00986C8D" w:rsidRPr="00D3083B" w:rsidRDefault="002D775C" w:rsidP="00D3083B">
      <w:pPr>
        <w:rPr>
          <w:rFonts w:ascii="Times New Roman" w:hAnsi="Times New Roman"/>
          <w:b/>
          <w:sz w:val="28"/>
          <w:szCs w:val="28"/>
        </w:rPr>
      </w:pPr>
      <w:r w:rsidRPr="0080312B">
        <w:rPr>
          <w:rFonts w:ascii="Times New Roman" w:hAnsi="Times New Roman"/>
          <w:b/>
          <w:sz w:val="28"/>
          <w:szCs w:val="28"/>
        </w:rPr>
        <w:t>РЕГЛАМЕНТ РАБОТЫ</w:t>
      </w:r>
      <w:r w:rsidR="0066074B" w:rsidRPr="00D3083B">
        <w:rPr>
          <w:rFonts w:ascii="Times New Roman" w:hAnsi="Times New Roman"/>
          <w:b/>
          <w:sz w:val="28"/>
          <w:szCs w:val="28"/>
          <w:lang w:val="en-US"/>
        </w:rPr>
        <w:t>I</w:t>
      </w:r>
      <w:r w:rsidR="00D0010C" w:rsidRPr="00D3083B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 w:rsidR="00986C8D" w:rsidRPr="00D3083B">
        <w:rPr>
          <w:rFonts w:ascii="Times New Roman" w:hAnsi="Times New Roman"/>
          <w:b/>
          <w:sz w:val="28"/>
          <w:szCs w:val="28"/>
        </w:rPr>
        <w:t>В</w:t>
      </w:r>
      <w:r w:rsidR="0066074B" w:rsidRPr="00D3083B">
        <w:rPr>
          <w:rFonts w:ascii="Times New Roman" w:hAnsi="Times New Roman"/>
          <w:b/>
          <w:sz w:val="28"/>
          <w:szCs w:val="28"/>
        </w:rPr>
        <w:t>нутривузовской</w:t>
      </w:r>
      <w:proofErr w:type="spellEnd"/>
      <w:r w:rsidR="00986C8D" w:rsidRPr="00D308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86C8D" w:rsidRPr="00D3083B">
        <w:rPr>
          <w:rFonts w:ascii="Times New Roman" w:hAnsi="Times New Roman"/>
          <w:b/>
          <w:sz w:val="28"/>
          <w:szCs w:val="28"/>
        </w:rPr>
        <w:t>научно-практическойконференции</w:t>
      </w:r>
      <w:proofErr w:type="spellEnd"/>
      <w:r w:rsidR="0080312B" w:rsidRPr="00D3083B">
        <w:rPr>
          <w:rFonts w:ascii="Times New Roman" w:hAnsi="Times New Roman"/>
          <w:b/>
          <w:sz w:val="28"/>
          <w:szCs w:val="28"/>
        </w:rPr>
        <w:t xml:space="preserve"> магистрантов</w:t>
      </w:r>
      <w:r w:rsidR="00986C8D" w:rsidRPr="00D3083B">
        <w:rPr>
          <w:rFonts w:ascii="Times New Roman" w:hAnsi="Times New Roman"/>
          <w:b/>
          <w:sz w:val="28"/>
          <w:szCs w:val="28"/>
        </w:rPr>
        <w:t>:</w:t>
      </w:r>
    </w:p>
    <w:p w:rsidR="002D775C" w:rsidRPr="00156D4C" w:rsidRDefault="00C3515D" w:rsidP="002D775C">
      <w:pPr>
        <w:pStyle w:val="Default"/>
        <w:jc w:val="both"/>
        <w:rPr>
          <w:b/>
          <w:i/>
          <w:sz w:val="28"/>
          <w:szCs w:val="28"/>
        </w:rPr>
      </w:pPr>
      <w:r w:rsidRPr="00156D4C">
        <w:rPr>
          <w:sz w:val="28"/>
          <w:szCs w:val="28"/>
        </w:rPr>
        <w:t>1</w:t>
      </w:r>
      <w:r w:rsidR="00334EEA">
        <w:rPr>
          <w:sz w:val="28"/>
          <w:szCs w:val="28"/>
        </w:rPr>
        <w:t>4</w:t>
      </w:r>
      <w:r w:rsidRPr="00156D4C">
        <w:rPr>
          <w:sz w:val="28"/>
          <w:szCs w:val="28"/>
        </w:rPr>
        <w:t>.</w:t>
      </w:r>
      <w:r w:rsidR="007E577C">
        <w:rPr>
          <w:sz w:val="28"/>
          <w:szCs w:val="28"/>
        </w:rPr>
        <w:t>0</w:t>
      </w:r>
      <w:r w:rsidRPr="00156D4C">
        <w:rPr>
          <w:sz w:val="28"/>
          <w:szCs w:val="28"/>
        </w:rPr>
        <w:t>0-</w:t>
      </w:r>
      <w:r w:rsidR="007E577C">
        <w:rPr>
          <w:sz w:val="28"/>
          <w:szCs w:val="28"/>
        </w:rPr>
        <w:t>18</w:t>
      </w:r>
      <w:r w:rsidRPr="00156D4C">
        <w:rPr>
          <w:sz w:val="28"/>
          <w:szCs w:val="28"/>
        </w:rPr>
        <w:t xml:space="preserve">.00 </w:t>
      </w:r>
      <w:r w:rsidR="00986C8D" w:rsidRPr="00156D4C">
        <w:rPr>
          <w:sz w:val="28"/>
          <w:szCs w:val="28"/>
        </w:rPr>
        <w:t>–Работа по секциям</w:t>
      </w:r>
      <w:r w:rsidR="004D120D" w:rsidRPr="00156D4C">
        <w:rPr>
          <w:sz w:val="28"/>
          <w:szCs w:val="28"/>
        </w:rPr>
        <w:t>: д</w:t>
      </w:r>
      <w:r w:rsidR="002D775C" w:rsidRPr="00156D4C">
        <w:rPr>
          <w:sz w:val="28"/>
          <w:szCs w:val="28"/>
        </w:rPr>
        <w:t xml:space="preserve">оклады участников </w:t>
      </w:r>
      <w:r w:rsidR="00986C8D" w:rsidRPr="00156D4C">
        <w:rPr>
          <w:sz w:val="28"/>
          <w:szCs w:val="28"/>
        </w:rPr>
        <w:t>конференции</w:t>
      </w:r>
      <w:r w:rsidR="002D775C" w:rsidRPr="00156D4C">
        <w:rPr>
          <w:sz w:val="28"/>
          <w:szCs w:val="28"/>
        </w:rPr>
        <w:t>, дискуссия, реплики</w:t>
      </w:r>
      <w:r w:rsidR="004D120D" w:rsidRPr="00156D4C">
        <w:rPr>
          <w:b/>
          <w:i/>
          <w:sz w:val="28"/>
          <w:szCs w:val="28"/>
        </w:rPr>
        <w:t>(см. аудитории секций)</w:t>
      </w:r>
      <w:r w:rsidR="002D775C" w:rsidRPr="00156D4C">
        <w:rPr>
          <w:sz w:val="28"/>
          <w:szCs w:val="28"/>
        </w:rPr>
        <w:t>.</w:t>
      </w:r>
    </w:p>
    <w:p w:rsidR="00D3083B" w:rsidRDefault="00D3083B" w:rsidP="00D3083B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D1599E" w:rsidRPr="00156D4C" w:rsidRDefault="00D1599E" w:rsidP="00D3083B">
      <w:pPr>
        <w:widowControl w:val="0"/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t>РЕГЛАМЕНТ ДЛЯ ВЫСТУПАЮЩИХ</w:t>
      </w:r>
      <w:r w:rsidR="00D3083B">
        <w:rPr>
          <w:rFonts w:ascii="Times New Roman" w:hAnsi="Times New Roman"/>
          <w:b/>
          <w:sz w:val="28"/>
          <w:szCs w:val="28"/>
        </w:rPr>
        <w:t>:</w:t>
      </w:r>
    </w:p>
    <w:p w:rsidR="00D1599E" w:rsidRPr="00156D4C" w:rsidRDefault="00D1599E" w:rsidP="00D1599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56D4C">
        <w:rPr>
          <w:rFonts w:ascii="Times New Roman" w:hAnsi="Times New Roman"/>
          <w:sz w:val="28"/>
          <w:szCs w:val="28"/>
        </w:rPr>
        <w:t>Доклады– до 10 минут.</w:t>
      </w:r>
    </w:p>
    <w:p w:rsidR="00D1599E" w:rsidRPr="00156D4C" w:rsidRDefault="00D1599E" w:rsidP="00D1599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56D4C">
        <w:rPr>
          <w:rFonts w:ascii="Times New Roman" w:hAnsi="Times New Roman"/>
          <w:sz w:val="28"/>
          <w:szCs w:val="28"/>
        </w:rPr>
        <w:t>Обсуждение док</w:t>
      </w:r>
      <w:r w:rsidR="00334EEA">
        <w:rPr>
          <w:rFonts w:ascii="Times New Roman" w:hAnsi="Times New Roman"/>
          <w:sz w:val="28"/>
          <w:szCs w:val="28"/>
        </w:rPr>
        <w:t>ладов в рамках дискуссии – до 5</w:t>
      </w:r>
      <w:r w:rsidRPr="00156D4C">
        <w:rPr>
          <w:rFonts w:ascii="Times New Roman" w:hAnsi="Times New Roman"/>
          <w:sz w:val="28"/>
          <w:szCs w:val="28"/>
        </w:rPr>
        <w:t xml:space="preserve"> минут.</w:t>
      </w:r>
    </w:p>
    <w:p w:rsidR="002D775C" w:rsidRPr="00156D4C" w:rsidRDefault="002D775C" w:rsidP="002D775C">
      <w:pPr>
        <w:rPr>
          <w:rFonts w:ascii="Times New Roman" w:hAnsi="Times New Roman"/>
          <w:b/>
          <w:sz w:val="28"/>
          <w:szCs w:val="28"/>
        </w:rPr>
      </w:pPr>
      <w:r w:rsidRPr="00156D4C">
        <w:rPr>
          <w:rFonts w:ascii="Times New Roman" w:hAnsi="Times New Roman"/>
          <w:b/>
          <w:sz w:val="28"/>
          <w:szCs w:val="28"/>
        </w:rPr>
        <w:br w:type="page"/>
      </w:r>
    </w:p>
    <w:p w:rsidR="00414A89" w:rsidRDefault="00414A89">
      <w:pPr>
        <w:spacing w:after="160" w:line="259" w:lineRule="auto"/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 w:bidi="hi-IN"/>
        </w:rPr>
      </w:pPr>
    </w:p>
    <w:p w:rsidR="004B7342" w:rsidRPr="00156D4C" w:rsidRDefault="00516858" w:rsidP="004B7342">
      <w:pPr>
        <w:pStyle w:val="Standard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Секция </w:t>
      </w:r>
      <w:r w:rsidR="00DF48DD">
        <w:rPr>
          <w:rFonts w:cs="Times New Roman"/>
          <w:b/>
          <w:i/>
          <w:sz w:val="28"/>
          <w:szCs w:val="28"/>
        </w:rPr>
        <w:t>1</w:t>
      </w:r>
      <w:r w:rsidR="004B7342" w:rsidRPr="00156D4C">
        <w:rPr>
          <w:rFonts w:cs="Times New Roman"/>
          <w:b/>
          <w:i/>
          <w:sz w:val="28"/>
          <w:szCs w:val="28"/>
        </w:rPr>
        <w:t>. «</w:t>
      </w:r>
      <w:r w:rsidR="007E577C">
        <w:rPr>
          <w:rFonts w:cs="Times New Roman"/>
          <w:b/>
          <w:i/>
          <w:sz w:val="28"/>
          <w:szCs w:val="28"/>
        </w:rPr>
        <w:t>Правовое обеспечение г</w:t>
      </w:r>
      <w:r w:rsidR="0066074B">
        <w:rPr>
          <w:rFonts w:cs="Times New Roman"/>
          <w:b/>
          <w:i/>
          <w:sz w:val="28"/>
          <w:szCs w:val="28"/>
        </w:rPr>
        <w:t xml:space="preserve">осударственной и муниципальной </w:t>
      </w:r>
      <w:r w:rsidR="007E577C">
        <w:rPr>
          <w:rFonts w:cs="Times New Roman"/>
          <w:b/>
          <w:i/>
          <w:sz w:val="28"/>
          <w:szCs w:val="28"/>
        </w:rPr>
        <w:t>службы</w:t>
      </w:r>
      <w:r w:rsidR="004B7342" w:rsidRPr="00156D4C">
        <w:rPr>
          <w:rFonts w:cs="Times New Roman"/>
          <w:b/>
          <w:i/>
          <w:sz w:val="28"/>
          <w:szCs w:val="28"/>
        </w:rPr>
        <w:t>» (ауд.</w:t>
      </w:r>
      <w:r w:rsidR="00E655B4">
        <w:rPr>
          <w:rFonts w:cs="Times New Roman"/>
          <w:b/>
          <w:i/>
          <w:sz w:val="28"/>
          <w:szCs w:val="28"/>
        </w:rPr>
        <w:t>1</w:t>
      </w:r>
      <w:r w:rsidR="00334EEA">
        <w:rPr>
          <w:rFonts w:cs="Times New Roman"/>
          <w:b/>
          <w:i/>
          <w:sz w:val="28"/>
          <w:szCs w:val="28"/>
        </w:rPr>
        <w:t>4</w:t>
      </w:r>
      <w:r w:rsidR="004B7342" w:rsidRPr="00156D4C">
        <w:rPr>
          <w:rFonts w:cs="Times New Roman"/>
          <w:b/>
          <w:i/>
          <w:sz w:val="28"/>
          <w:szCs w:val="28"/>
        </w:rPr>
        <w:t>)</w:t>
      </w:r>
    </w:p>
    <w:p w:rsidR="00BB1D2E" w:rsidRPr="00156D4C" w:rsidRDefault="00BB1D2E" w:rsidP="00BB1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F3C" w:rsidRPr="002A78CE" w:rsidRDefault="00182F3C" w:rsidP="00182F3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D91EEC" w:rsidRDefault="00D91EEC" w:rsidP="008C18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Прилуков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Максим Дмитриевич – </w:t>
      </w:r>
      <w:r w:rsidRPr="00D91EEC">
        <w:rPr>
          <w:rFonts w:ascii="Times New Roman" w:hAnsi="Times New Roman"/>
          <w:sz w:val="28"/>
          <w:szCs w:val="28"/>
        </w:rPr>
        <w:t xml:space="preserve">кандидат юридических наук, </w:t>
      </w:r>
      <w:r w:rsidRPr="00BB1D2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арший </w:t>
      </w:r>
      <w:r w:rsidRPr="00BB1D2E">
        <w:rPr>
          <w:rFonts w:ascii="Times New Roman" w:hAnsi="Times New Roman"/>
          <w:sz w:val="28"/>
          <w:szCs w:val="28"/>
        </w:rPr>
        <w:t xml:space="preserve">преподаватель кафедры </w:t>
      </w:r>
      <w:r>
        <w:rPr>
          <w:rFonts w:ascii="Times New Roman" w:hAnsi="Times New Roman"/>
          <w:sz w:val="28"/>
          <w:szCs w:val="28"/>
        </w:rPr>
        <w:t xml:space="preserve">административного и финансового </w:t>
      </w:r>
      <w:r w:rsidRPr="00BB1D2E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юридического факультета </w:t>
      </w:r>
      <w:r w:rsidRPr="00BB1D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НГУ</w:t>
      </w:r>
    </w:p>
    <w:p w:rsidR="00182F3C" w:rsidRDefault="00182F3C" w:rsidP="008C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D2E">
        <w:rPr>
          <w:rFonts w:ascii="Times New Roman" w:hAnsi="Times New Roman"/>
          <w:i/>
          <w:sz w:val="28"/>
          <w:szCs w:val="28"/>
        </w:rPr>
        <w:t>Домнина Анастасия Валерьевна</w:t>
      </w:r>
      <w:r w:rsidRPr="00BB1D2E">
        <w:rPr>
          <w:rFonts w:ascii="Times New Roman" w:hAnsi="Times New Roman"/>
          <w:sz w:val="28"/>
          <w:szCs w:val="28"/>
        </w:rPr>
        <w:t>–ст</w:t>
      </w:r>
      <w:r w:rsidR="002230C6">
        <w:rPr>
          <w:rFonts w:ascii="Times New Roman" w:hAnsi="Times New Roman"/>
          <w:sz w:val="28"/>
          <w:szCs w:val="28"/>
        </w:rPr>
        <w:t xml:space="preserve">арший </w:t>
      </w:r>
      <w:r w:rsidRPr="00BB1D2E">
        <w:rPr>
          <w:rFonts w:ascii="Times New Roman" w:hAnsi="Times New Roman"/>
          <w:sz w:val="28"/>
          <w:szCs w:val="28"/>
        </w:rPr>
        <w:t xml:space="preserve">преподаватель кафедры конституционного и </w:t>
      </w:r>
      <w:r w:rsidR="00B86A73">
        <w:rPr>
          <w:rFonts w:ascii="Times New Roman" w:hAnsi="Times New Roman"/>
          <w:sz w:val="28"/>
          <w:szCs w:val="28"/>
        </w:rPr>
        <w:t>муниципального</w:t>
      </w:r>
      <w:r w:rsidRPr="00BB1D2E">
        <w:rPr>
          <w:rFonts w:ascii="Times New Roman" w:hAnsi="Times New Roman"/>
          <w:sz w:val="28"/>
          <w:szCs w:val="28"/>
        </w:rPr>
        <w:t xml:space="preserve"> права</w:t>
      </w:r>
      <w:r w:rsidR="00BA6B89">
        <w:rPr>
          <w:rFonts w:ascii="Times New Roman" w:hAnsi="Times New Roman"/>
          <w:sz w:val="28"/>
          <w:szCs w:val="28"/>
        </w:rPr>
        <w:t xml:space="preserve"> юридического факультета </w:t>
      </w:r>
      <w:r w:rsidR="00BA6B89" w:rsidRPr="00BB1D2E">
        <w:rPr>
          <w:rFonts w:ascii="Times New Roman" w:hAnsi="Times New Roman"/>
          <w:sz w:val="28"/>
          <w:szCs w:val="28"/>
        </w:rPr>
        <w:t>Н</w:t>
      </w:r>
      <w:r w:rsidR="00E97FD7">
        <w:rPr>
          <w:rFonts w:ascii="Times New Roman" w:hAnsi="Times New Roman"/>
          <w:sz w:val="28"/>
          <w:szCs w:val="28"/>
        </w:rPr>
        <w:t>НГУ</w:t>
      </w:r>
    </w:p>
    <w:p w:rsidR="00182F3C" w:rsidRPr="00BB1D2E" w:rsidRDefault="00182F3C" w:rsidP="004409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F3C" w:rsidRPr="00BB1D2E" w:rsidRDefault="00182F3C" w:rsidP="004409D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D91EEC" w:rsidRDefault="00D91EEC" w:rsidP="008C181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Сержантова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Наталия Евгеньевна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proofErr w:type="spellStart"/>
      <w:r>
        <w:rPr>
          <w:rFonts w:ascii="Times New Roman" w:hAnsi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/>
          <w:sz w:val="28"/>
          <w:szCs w:val="28"/>
        </w:rPr>
        <w:t xml:space="preserve"> юридического факультета ННГУ</w:t>
      </w:r>
    </w:p>
    <w:p w:rsidR="00182F3C" w:rsidRPr="00BB1D2E" w:rsidRDefault="00182F3C" w:rsidP="008C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D2E">
        <w:rPr>
          <w:rFonts w:ascii="Times New Roman" w:hAnsi="Times New Roman"/>
          <w:i/>
          <w:sz w:val="28"/>
          <w:szCs w:val="28"/>
        </w:rPr>
        <w:t>Тимакова Юлия Сергеевна</w:t>
      </w:r>
      <w:r w:rsidR="002230C6">
        <w:rPr>
          <w:rFonts w:ascii="Times New Roman" w:hAnsi="Times New Roman"/>
          <w:sz w:val="28"/>
          <w:szCs w:val="28"/>
        </w:rPr>
        <w:t>–</w:t>
      </w:r>
      <w:r w:rsidRPr="00BB1D2E">
        <w:rPr>
          <w:rFonts w:ascii="Times New Roman" w:hAnsi="Times New Roman"/>
          <w:sz w:val="28"/>
          <w:szCs w:val="28"/>
        </w:rPr>
        <w:t xml:space="preserve"> инженер</w:t>
      </w:r>
      <w:r w:rsidR="002230C6">
        <w:rPr>
          <w:rFonts w:ascii="Times New Roman" w:hAnsi="Times New Roman"/>
          <w:sz w:val="28"/>
          <w:szCs w:val="28"/>
        </w:rPr>
        <w:t>-</w:t>
      </w:r>
      <w:r w:rsidRPr="00BB1D2E">
        <w:rPr>
          <w:rFonts w:ascii="Times New Roman" w:hAnsi="Times New Roman"/>
          <w:sz w:val="28"/>
          <w:szCs w:val="28"/>
        </w:rPr>
        <w:t xml:space="preserve">лаборант кафедры конституционного и </w:t>
      </w:r>
      <w:r w:rsidR="00B86A73">
        <w:rPr>
          <w:rFonts w:ascii="Times New Roman" w:hAnsi="Times New Roman"/>
          <w:sz w:val="28"/>
          <w:szCs w:val="28"/>
        </w:rPr>
        <w:t>муниципального</w:t>
      </w:r>
      <w:r w:rsidRPr="00BB1D2E">
        <w:rPr>
          <w:rFonts w:ascii="Times New Roman" w:hAnsi="Times New Roman"/>
          <w:sz w:val="28"/>
          <w:szCs w:val="28"/>
        </w:rPr>
        <w:t xml:space="preserve"> права юридического факультета Н</w:t>
      </w:r>
      <w:r w:rsidR="00E97FD7">
        <w:rPr>
          <w:rFonts w:ascii="Times New Roman" w:hAnsi="Times New Roman"/>
          <w:sz w:val="28"/>
          <w:szCs w:val="28"/>
        </w:rPr>
        <w:t>НГУ</w:t>
      </w:r>
    </w:p>
    <w:p w:rsidR="00D91EEC" w:rsidRDefault="00D91EEC" w:rsidP="00D91EE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0423A" w:rsidRDefault="00D0423A" w:rsidP="00D91EEC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5F7F58" w:rsidRPr="001E4B87" w:rsidRDefault="001E4B87" w:rsidP="00086A43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4B87">
        <w:rPr>
          <w:rFonts w:ascii="Times New Roman" w:hAnsi="Times New Roman"/>
          <w:i/>
          <w:sz w:val="28"/>
          <w:szCs w:val="28"/>
        </w:rPr>
        <w:t>Булавинова</w:t>
      </w:r>
      <w:proofErr w:type="spellEnd"/>
      <w:r w:rsidRPr="001E4B87">
        <w:rPr>
          <w:rFonts w:ascii="Times New Roman" w:hAnsi="Times New Roman"/>
          <w:i/>
          <w:sz w:val="28"/>
          <w:szCs w:val="28"/>
        </w:rPr>
        <w:t xml:space="preserve"> Юлия Вадимовна </w:t>
      </w:r>
      <w:r w:rsidR="005F7F58" w:rsidRPr="00156D4C">
        <w:rPr>
          <w:rFonts w:ascii="Times New Roman" w:hAnsi="Times New Roman"/>
          <w:b/>
          <w:sz w:val="28"/>
          <w:szCs w:val="28"/>
        </w:rPr>
        <w:t>«</w:t>
      </w:r>
      <w:r w:rsidRPr="001E4B8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Правовой статус главы муниципального образования</w:t>
      </w:r>
      <w:r w:rsidR="005F7F58" w:rsidRPr="00156D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5F7F58"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(научный руководитель –</w:t>
      </w:r>
      <w:r w:rsidR="0066074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кандидат юридических наук, доцент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Н.Ю. Кирюшина</w:t>
      </w:r>
      <w:r w:rsidR="005F7F58"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1E4B87" w:rsidRDefault="001E4B87" w:rsidP="00086A43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552F">
        <w:rPr>
          <w:rFonts w:ascii="Times New Roman" w:hAnsi="Times New Roman"/>
          <w:i/>
          <w:sz w:val="28"/>
          <w:szCs w:val="28"/>
        </w:rPr>
        <w:t>Гервасова</w:t>
      </w:r>
      <w:proofErr w:type="spellEnd"/>
      <w:r w:rsidRPr="0091552F">
        <w:rPr>
          <w:rFonts w:ascii="Times New Roman" w:hAnsi="Times New Roman"/>
          <w:i/>
          <w:sz w:val="28"/>
          <w:szCs w:val="28"/>
        </w:rPr>
        <w:t xml:space="preserve"> Ольга Александровна</w:t>
      </w:r>
      <w:r w:rsidRPr="0091552F">
        <w:rPr>
          <w:rFonts w:ascii="Times New Roman" w:hAnsi="Times New Roman"/>
          <w:b/>
          <w:sz w:val="28"/>
          <w:szCs w:val="28"/>
        </w:rPr>
        <w:t xml:space="preserve">«Обращения граждан в органы </w:t>
      </w:r>
      <w:proofErr w:type="spellStart"/>
      <w:r w:rsidRPr="0091552F">
        <w:rPr>
          <w:rFonts w:ascii="Times New Roman" w:hAnsi="Times New Roman"/>
          <w:b/>
          <w:sz w:val="28"/>
          <w:szCs w:val="28"/>
        </w:rPr>
        <w:t>государствуенной</w:t>
      </w:r>
      <w:proofErr w:type="spellEnd"/>
      <w:r w:rsidRPr="0091552F">
        <w:rPr>
          <w:rFonts w:ascii="Times New Roman" w:hAnsi="Times New Roman"/>
          <w:b/>
          <w:sz w:val="28"/>
          <w:szCs w:val="28"/>
        </w:rPr>
        <w:t xml:space="preserve"> власти как реализация конституционного права»</w:t>
      </w:r>
      <w:r w:rsidRPr="001E4B87">
        <w:rPr>
          <w:rFonts w:ascii="Times New Roman" w:hAnsi="Times New Roman"/>
          <w:sz w:val="28"/>
          <w:szCs w:val="28"/>
        </w:rPr>
        <w:t xml:space="preserve">(научный руководитель –кандидат юридических наук, доцент </w:t>
      </w:r>
      <w:proofErr w:type="spellStart"/>
      <w:r>
        <w:rPr>
          <w:rFonts w:ascii="Times New Roman" w:hAnsi="Times New Roman"/>
          <w:sz w:val="28"/>
          <w:szCs w:val="28"/>
        </w:rPr>
        <w:t>Е.В.Надыгина</w:t>
      </w:r>
      <w:proofErr w:type="spellEnd"/>
      <w:r w:rsidRPr="001E4B87">
        <w:rPr>
          <w:rFonts w:ascii="Times New Roman" w:hAnsi="Times New Roman"/>
          <w:sz w:val="28"/>
          <w:szCs w:val="28"/>
        </w:rPr>
        <w:t>)</w:t>
      </w:r>
    </w:p>
    <w:p w:rsidR="001E4B87" w:rsidRDefault="001E4B87" w:rsidP="00086A43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52F">
        <w:rPr>
          <w:rFonts w:ascii="Times New Roman" w:hAnsi="Times New Roman"/>
          <w:i/>
          <w:sz w:val="28"/>
          <w:szCs w:val="28"/>
        </w:rPr>
        <w:t>Глушкова Юлия Андреевна</w:t>
      </w:r>
      <w:r w:rsidRPr="0091552F">
        <w:rPr>
          <w:rFonts w:ascii="Times New Roman" w:hAnsi="Times New Roman"/>
          <w:b/>
          <w:sz w:val="28"/>
          <w:szCs w:val="28"/>
        </w:rPr>
        <w:t>«</w:t>
      </w:r>
      <w:r w:rsidRPr="009155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Противодействие коррупции в органах государственной власти и органах местного самоуправления в Российской Федерации</w:t>
      </w:r>
      <w:r w:rsidRPr="0091552F">
        <w:rPr>
          <w:rFonts w:ascii="Times New Roman" w:hAnsi="Times New Roman"/>
          <w:b/>
          <w:sz w:val="28"/>
          <w:szCs w:val="28"/>
        </w:rPr>
        <w:t>»</w:t>
      </w:r>
      <w:r w:rsidRPr="001E4B87">
        <w:rPr>
          <w:rFonts w:ascii="Times New Roman" w:hAnsi="Times New Roman"/>
          <w:sz w:val="28"/>
          <w:szCs w:val="28"/>
        </w:rPr>
        <w:t xml:space="preserve">(научный руководитель –кандидат юридических наук, доцент </w:t>
      </w:r>
      <w:r>
        <w:rPr>
          <w:rFonts w:ascii="Times New Roman" w:hAnsi="Times New Roman"/>
          <w:sz w:val="28"/>
          <w:szCs w:val="28"/>
        </w:rPr>
        <w:t>И.Д. Фиалковская</w:t>
      </w:r>
      <w:r w:rsidRPr="001E4B87">
        <w:rPr>
          <w:rFonts w:ascii="Times New Roman" w:hAnsi="Times New Roman"/>
          <w:sz w:val="28"/>
          <w:szCs w:val="28"/>
        </w:rPr>
        <w:t>)</w:t>
      </w:r>
    </w:p>
    <w:p w:rsidR="001E4B87" w:rsidRPr="00FA34BD" w:rsidRDefault="00FA34BD" w:rsidP="00086A43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52F">
        <w:rPr>
          <w:rFonts w:ascii="Times New Roman" w:eastAsia="Calibri" w:hAnsi="Times New Roman"/>
          <w:i/>
          <w:sz w:val="28"/>
          <w:szCs w:val="28"/>
          <w:lang w:eastAsia="en-US"/>
        </w:rPr>
        <w:t>Денисова Дарья Сергеевна</w:t>
      </w:r>
      <w:r w:rsidRPr="0091552F">
        <w:rPr>
          <w:rFonts w:ascii="Times New Roman" w:eastAsia="Calibri" w:hAnsi="Times New Roman"/>
          <w:b/>
          <w:sz w:val="28"/>
          <w:szCs w:val="28"/>
          <w:lang w:eastAsia="en-US"/>
        </w:rPr>
        <w:t>«Государственное регулирование внешней и внутренней миграции населения: состояние, проблемы, тенденции»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(научный руководитель 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кандидат юридических наук, доцент Н.Ю. Кирюшина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FA34BD" w:rsidRDefault="00FA34BD" w:rsidP="00086A43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52F">
        <w:rPr>
          <w:rFonts w:ascii="Times New Roman" w:hAnsi="Times New Roman"/>
          <w:i/>
          <w:sz w:val="28"/>
          <w:szCs w:val="28"/>
        </w:rPr>
        <w:t>Дунаева Алина Александровна</w:t>
      </w:r>
      <w:r w:rsidRPr="0091552F">
        <w:rPr>
          <w:rFonts w:ascii="Times New Roman" w:hAnsi="Times New Roman"/>
          <w:b/>
          <w:sz w:val="28"/>
          <w:szCs w:val="28"/>
        </w:rPr>
        <w:t>«Правовой аспект борьбы с экстремизмом»</w:t>
      </w:r>
      <w:r w:rsidRPr="00FA34BD">
        <w:rPr>
          <w:rFonts w:ascii="Times New Roman" w:hAnsi="Times New Roman"/>
          <w:sz w:val="28"/>
          <w:szCs w:val="28"/>
        </w:rPr>
        <w:t>(научный руководитель –кандидат юридических наук, доцент И.Д. Фиалковская)</w:t>
      </w:r>
    </w:p>
    <w:p w:rsidR="00FA34BD" w:rsidRDefault="00FA34BD" w:rsidP="00086A43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52F">
        <w:rPr>
          <w:rFonts w:ascii="Times New Roman" w:hAnsi="Times New Roman"/>
          <w:i/>
          <w:sz w:val="28"/>
          <w:szCs w:val="28"/>
        </w:rPr>
        <w:t>Епифанова Алина Дмитриевна</w:t>
      </w:r>
      <w:r w:rsidRPr="0091552F">
        <w:rPr>
          <w:rFonts w:ascii="Times New Roman" w:hAnsi="Times New Roman"/>
          <w:b/>
          <w:sz w:val="28"/>
          <w:szCs w:val="28"/>
        </w:rPr>
        <w:t>«Конфликт интересов в государственной службе Российской Федерации»</w:t>
      </w:r>
      <w:r w:rsidRPr="00FA34BD">
        <w:rPr>
          <w:rFonts w:ascii="Times New Roman" w:hAnsi="Times New Roman"/>
          <w:sz w:val="28"/>
          <w:szCs w:val="28"/>
        </w:rPr>
        <w:t>(научный руководитель –кандидат юридических наук, доцент И.Д. Фиалковская)</w:t>
      </w:r>
    </w:p>
    <w:p w:rsidR="00D0423A" w:rsidRDefault="00D0423A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D0423A" w:rsidRDefault="00D0423A" w:rsidP="00D0423A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D0423A" w:rsidRPr="00D0423A" w:rsidRDefault="00086A43" w:rsidP="00D0423A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52F">
        <w:rPr>
          <w:rFonts w:ascii="Times New Roman" w:hAnsi="Times New Roman"/>
          <w:i/>
          <w:sz w:val="28"/>
          <w:szCs w:val="28"/>
        </w:rPr>
        <w:t>Китаева Ксения Сергеевна</w:t>
      </w:r>
      <w:r w:rsidRPr="0091552F">
        <w:rPr>
          <w:rFonts w:ascii="Times New Roman" w:hAnsi="Times New Roman"/>
          <w:b/>
          <w:sz w:val="28"/>
          <w:szCs w:val="28"/>
        </w:rPr>
        <w:t>«Антикоррупционная политика, методы и ее реализация в структурах государственного муниципального управления»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(научный руководитель 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кандидат юридических наук, доцент Н.Ю. Кирюшина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D0423A" w:rsidRPr="00D0423A" w:rsidRDefault="00086A43" w:rsidP="00D0423A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23A">
        <w:rPr>
          <w:rFonts w:ascii="Times New Roman" w:eastAsia="Calibri" w:hAnsi="Times New Roman"/>
          <w:i/>
          <w:sz w:val="28"/>
          <w:szCs w:val="28"/>
          <w:lang w:eastAsia="en-US"/>
        </w:rPr>
        <w:t>Лынов</w:t>
      </w:r>
      <w:proofErr w:type="spellEnd"/>
      <w:r w:rsidRPr="00D0423A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Федор Васильевич</w:t>
      </w:r>
      <w:r w:rsidRPr="00D0423A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proofErr w:type="spellStart"/>
      <w:r w:rsidRPr="00D04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Внедрениеин</w:t>
      </w:r>
      <w:r w:rsidRPr="00D0423A">
        <w:rPr>
          <w:rFonts w:ascii="Times New Roman" w:eastAsia="Calibri" w:hAnsi="Times New Roman"/>
          <w:b/>
          <w:bCs/>
          <w:spacing w:val="-1"/>
          <w:sz w:val="28"/>
          <w:szCs w:val="28"/>
          <w:lang w:eastAsia="en-US"/>
        </w:rPr>
        <w:t>ф</w:t>
      </w:r>
      <w:r w:rsidRPr="00D04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</w:t>
      </w:r>
      <w:r w:rsidRPr="00D0423A">
        <w:rPr>
          <w:rFonts w:ascii="Times New Roman" w:eastAsia="Calibri" w:hAnsi="Times New Roman"/>
          <w:b/>
          <w:bCs/>
          <w:spacing w:val="-1"/>
          <w:sz w:val="28"/>
          <w:szCs w:val="28"/>
          <w:lang w:eastAsia="en-US"/>
        </w:rPr>
        <w:t>рма</w:t>
      </w:r>
      <w:r w:rsidRPr="00D04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ционныхте</w:t>
      </w:r>
      <w:r w:rsidRPr="00D0423A">
        <w:rPr>
          <w:rFonts w:ascii="Times New Roman" w:eastAsia="Calibri" w:hAnsi="Times New Roman"/>
          <w:b/>
          <w:bCs/>
          <w:spacing w:val="-2"/>
          <w:sz w:val="28"/>
          <w:szCs w:val="28"/>
          <w:lang w:eastAsia="en-US"/>
        </w:rPr>
        <w:t>х</w:t>
      </w:r>
      <w:r w:rsidRPr="00D04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но</w:t>
      </w:r>
      <w:r w:rsidRPr="00D0423A">
        <w:rPr>
          <w:rFonts w:ascii="Times New Roman" w:eastAsia="Calibri" w:hAnsi="Times New Roman"/>
          <w:b/>
          <w:bCs/>
          <w:spacing w:val="-3"/>
          <w:sz w:val="28"/>
          <w:szCs w:val="28"/>
          <w:lang w:eastAsia="en-US"/>
        </w:rPr>
        <w:t>л</w:t>
      </w:r>
      <w:r w:rsidRPr="00D04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</w:t>
      </w:r>
      <w:r w:rsidRPr="00D0423A">
        <w:rPr>
          <w:rFonts w:ascii="Times New Roman" w:eastAsia="Calibri" w:hAnsi="Times New Roman"/>
          <w:b/>
          <w:bCs/>
          <w:spacing w:val="-1"/>
          <w:sz w:val="28"/>
          <w:szCs w:val="28"/>
          <w:lang w:eastAsia="en-US"/>
        </w:rPr>
        <w:t>г</w:t>
      </w:r>
      <w:r w:rsidRPr="00D04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ий</w:t>
      </w:r>
      <w:proofErr w:type="spellEnd"/>
      <w:r w:rsidRPr="00D04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в сферу </w:t>
      </w:r>
      <w:r w:rsidRPr="00D0423A">
        <w:rPr>
          <w:rFonts w:ascii="Times New Roman" w:eastAsia="Calibri" w:hAnsi="Times New Roman"/>
          <w:b/>
          <w:bCs/>
          <w:spacing w:val="-2"/>
          <w:sz w:val="28"/>
          <w:szCs w:val="28"/>
          <w:lang w:eastAsia="en-US"/>
        </w:rPr>
        <w:t>г</w:t>
      </w:r>
      <w:r w:rsidRPr="00D04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</w:t>
      </w:r>
      <w:r w:rsidRPr="00D0423A">
        <w:rPr>
          <w:rFonts w:ascii="Times New Roman" w:eastAsia="Calibri" w:hAnsi="Times New Roman"/>
          <w:b/>
          <w:bCs/>
          <w:spacing w:val="-1"/>
          <w:sz w:val="28"/>
          <w:szCs w:val="28"/>
          <w:lang w:eastAsia="en-US"/>
        </w:rPr>
        <w:t>с</w:t>
      </w:r>
      <w:r w:rsidRPr="00D04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у</w:t>
      </w:r>
      <w:r w:rsidRPr="00D0423A">
        <w:rPr>
          <w:rFonts w:ascii="Times New Roman" w:eastAsia="Calibri" w:hAnsi="Times New Roman"/>
          <w:b/>
          <w:bCs/>
          <w:spacing w:val="-1"/>
          <w:sz w:val="28"/>
          <w:szCs w:val="28"/>
          <w:lang w:eastAsia="en-US"/>
        </w:rPr>
        <w:t>дарс</w:t>
      </w:r>
      <w:r w:rsidRPr="00D04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твенногоуп</w:t>
      </w:r>
      <w:r w:rsidRPr="00D0423A">
        <w:rPr>
          <w:rFonts w:ascii="Times New Roman" w:eastAsia="Calibri" w:hAnsi="Times New Roman"/>
          <w:b/>
          <w:bCs/>
          <w:spacing w:val="-1"/>
          <w:sz w:val="28"/>
          <w:szCs w:val="28"/>
          <w:lang w:eastAsia="en-US"/>
        </w:rPr>
        <w:t>ра</w:t>
      </w:r>
      <w:r w:rsidRPr="00D04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вл</w:t>
      </w:r>
      <w:r w:rsidRPr="00D0423A">
        <w:rPr>
          <w:rFonts w:ascii="Times New Roman" w:eastAsia="Calibri" w:hAnsi="Times New Roman"/>
          <w:b/>
          <w:bCs/>
          <w:spacing w:val="-3"/>
          <w:sz w:val="28"/>
          <w:szCs w:val="28"/>
          <w:lang w:eastAsia="en-US"/>
        </w:rPr>
        <w:t>е</w:t>
      </w:r>
      <w:r w:rsidRPr="00D0423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ния</w:t>
      </w:r>
      <w:r w:rsidRPr="00D0423A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Pr="00D042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(научный руководитель –кандидат юридических наук, доцент Н.Ю. Кирюшина)</w:t>
      </w:r>
    </w:p>
    <w:p w:rsidR="00D0423A" w:rsidRPr="00D0423A" w:rsidRDefault="00086A43" w:rsidP="00D0423A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3A">
        <w:rPr>
          <w:rFonts w:ascii="Times New Roman" w:hAnsi="Times New Roman"/>
          <w:i/>
          <w:sz w:val="28"/>
          <w:szCs w:val="28"/>
        </w:rPr>
        <w:t>Панфилова Елена Павловна</w:t>
      </w:r>
      <w:r w:rsidRPr="00D0423A">
        <w:rPr>
          <w:rFonts w:ascii="Times New Roman" w:hAnsi="Times New Roman"/>
          <w:b/>
          <w:sz w:val="28"/>
          <w:szCs w:val="28"/>
        </w:rPr>
        <w:t>«</w:t>
      </w:r>
      <w:r w:rsidRPr="00D0423A">
        <w:rPr>
          <w:rFonts w:ascii="Times New Roman" w:hAnsi="Times New Roman"/>
          <w:b/>
          <w:bCs/>
          <w:sz w:val="28"/>
          <w:szCs w:val="28"/>
        </w:rPr>
        <w:t>Конституционно-правовые гарантии регулирования труда лиц, занятых на работах с вредными и опасными условиями труда</w:t>
      </w:r>
      <w:r w:rsidRPr="00D0423A">
        <w:rPr>
          <w:rFonts w:ascii="Times New Roman" w:hAnsi="Times New Roman"/>
          <w:b/>
          <w:sz w:val="28"/>
          <w:szCs w:val="28"/>
        </w:rPr>
        <w:t>»</w:t>
      </w:r>
      <w:r w:rsidRPr="00D0423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(научный руководитель –кандидат юридических наук, доцент Н.Ю. Кирюшина)</w:t>
      </w:r>
    </w:p>
    <w:p w:rsidR="00D0423A" w:rsidRDefault="007C28BE" w:rsidP="00D0423A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3A">
        <w:rPr>
          <w:rFonts w:ascii="Times New Roman" w:hAnsi="Times New Roman"/>
          <w:i/>
          <w:sz w:val="28"/>
          <w:szCs w:val="28"/>
        </w:rPr>
        <w:t>Романов Андрей Андреевич</w:t>
      </w:r>
      <w:r w:rsidRPr="00D0423A">
        <w:rPr>
          <w:rFonts w:ascii="Times New Roman" w:hAnsi="Times New Roman"/>
          <w:b/>
          <w:color w:val="000000"/>
          <w:sz w:val="28"/>
          <w:szCs w:val="28"/>
        </w:rPr>
        <w:t xml:space="preserve">«Полномочия органов местного самоуправления по решению вопросов местного значения» </w:t>
      </w:r>
      <w:r w:rsidRPr="00D0423A">
        <w:rPr>
          <w:rFonts w:ascii="Times New Roman" w:hAnsi="Times New Roman"/>
          <w:sz w:val="28"/>
          <w:szCs w:val="28"/>
        </w:rPr>
        <w:t>(научный руководитель – кандидат юридических наук, доцент И.Д. Фиалковская)</w:t>
      </w:r>
    </w:p>
    <w:p w:rsidR="00D0423A" w:rsidRDefault="008C5BBB" w:rsidP="00D0423A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3A">
        <w:rPr>
          <w:rFonts w:ascii="Times New Roman" w:hAnsi="Times New Roman"/>
          <w:i/>
          <w:sz w:val="28"/>
          <w:szCs w:val="28"/>
        </w:rPr>
        <w:t>Романова Екатерина</w:t>
      </w:r>
      <w:r w:rsidR="00DF364E" w:rsidRPr="00D0423A">
        <w:rPr>
          <w:rFonts w:ascii="Times New Roman" w:hAnsi="Times New Roman"/>
          <w:i/>
          <w:sz w:val="28"/>
          <w:szCs w:val="28"/>
        </w:rPr>
        <w:t xml:space="preserve"> Евгеньевна</w:t>
      </w:r>
      <w:r w:rsidRPr="00D0423A">
        <w:rPr>
          <w:rFonts w:ascii="Times New Roman" w:hAnsi="Times New Roman"/>
          <w:b/>
          <w:color w:val="000000"/>
          <w:sz w:val="28"/>
          <w:szCs w:val="28"/>
        </w:rPr>
        <w:t xml:space="preserve"> «Мониторинг как вид правового регулирования государственной службы в РФ: теоретический аспект» </w:t>
      </w:r>
      <w:r w:rsidRPr="00D0423A">
        <w:rPr>
          <w:rFonts w:ascii="Times New Roman" w:hAnsi="Times New Roman"/>
          <w:sz w:val="28"/>
          <w:szCs w:val="28"/>
        </w:rPr>
        <w:t>(научный руководитель – кандидат юридических наук, доцент И.Д.Фиалковская)</w:t>
      </w:r>
    </w:p>
    <w:p w:rsidR="00D0423A" w:rsidRDefault="00396FB5" w:rsidP="00D0423A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23A">
        <w:rPr>
          <w:rFonts w:ascii="Times New Roman" w:hAnsi="Times New Roman"/>
          <w:i/>
          <w:sz w:val="28"/>
          <w:szCs w:val="28"/>
        </w:rPr>
        <w:t>Смирнова Анастасия Дмитриевна</w:t>
      </w:r>
      <w:r w:rsidRPr="00D0423A">
        <w:rPr>
          <w:rFonts w:ascii="Times New Roman" w:hAnsi="Times New Roman"/>
          <w:b/>
          <w:sz w:val="28"/>
          <w:szCs w:val="28"/>
        </w:rPr>
        <w:t>«</w:t>
      </w:r>
      <w:r w:rsidRPr="00D0423A">
        <w:rPr>
          <w:rFonts w:ascii="Times New Roman" w:eastAsia="Calibri" w:hAnsi="Times New Roman"/>
          <w:b/>
          <w:sz w:val="28"/>
          <w:szCs w:val="28"/>
          <w:lang w:eastAsia="en-US"/>
        </w:rPr>
        <w:t>Проблемы применения Федерального закона № 294-фз при процедуре федерального надзора за безопасностью дорожного движения</w:t>
      </w:r>
      <w:r w:rsidRPr="00D0423A">
        <w:rPr>
          <w:rFonts w:ascii="Times New Roman" w:hAnsi="Times New Roman"/>
          <w:b/>
          <w:sz w:val="28"/>
          <w:szCs w:val="28"/>
        </w:rPr>
        <w:t>»</w:t>
      </w:r>
      <w:r w:rsidRPr="00D0423A">
        <w:rPr>
          <w:rFonts w:ascii="Times New Roman" w:hAnsi="Times New Roman"/>
          <w:sz w:val="28"/>
          <w:szCs w:val="28"/>
        </w:rPr>
        <w:t xml:space="preserve"> (научный руководитель –кандидат юридических наук, доцент Е.В. </w:t>
      </w:r>
      <w:proofErr w:type="spellStart"/>
      <w:r w:rsidRPr="00D0423A">
        <w:rPr>
          <w:rFonts w:ascii="Times New Roman" w:hAnsi="Times New Roman"/>
          <w:sz w:val="28"/>
          <w:szCs w:val="28"/>
        </w:rPr>
        <w:t>Надыгина</w:t>
      </w:r>
      <w:proofErr w:type="spellEnd"/>
      <w:r w:rsidRPr="00D0423A">
        <w:rPr>
          <w:rFonts w:ascii="Times New Roman" w:hAnsi="Times New Roman"/>
          <w:sz w:val="28"/>
          <w:szCs w:val="28"/>
        </w:rPr>
        <w:t>)</w:t>
      </w:r>
    </w:p>
    <w:p w:rsidR="00396FB5" w:rsidRPr="00D0423A" w:rsidRDefault="00396FB5" w:rsidP="00D0423A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23A">
        <w:rPr>
          <w:rFonts w:ascii="Times New Roman" w:hAnsi="Times New Roman"/>
          <w:i/>
          <w:sz w:val="28"/>
          <w:szCs w:val="28"/>
        </w:rPr>
        <w:t>УмаргалиевБауржанБерикович</w:t>
      </w:r>
      <w:proofErr w:type="spellEnd"/>
      <w:r w:rsidRPr="00D0423A">
        <w:rPr>
          <w:rFonts w:ascii="Times New Roman" w:hAnsi="Times New Roman"/>
          <w:b/>
          <w:sz w:val="28"/>
          <w:szCs w:val="28"/>
        </w:rPr>
        <w:t>«Современный таможенный контроль»</w:t>
      </w:r>
      <w:r w:rsidRPr="00D0423A">
        <w:rPr>
          <w:rFonts w:ascii="Times New Roman" w:hAnsi="Times New Roman"/>
          <w:sz w:val="28"/>
          <w:szCs w:val="28"/>
        </w:rPr>
        <w:t xml:space="preserve"> (научный руководитель –доктор юридических наук, </w:t>
      </w:r>
      <w:proofErr w:type="spellStart"/>
      <w:r w:rsidR="00334EEA" w:rsidRPr="00D0423A">
        <w:rPr>
          <w:rFonts w:ascii="Times New Roman" w:hAnsi="Times New Roman"/>
          <w:sz w:val="28"/>
          <w:szCs w:val="28"/>
        </w:rPr>
        <w:t>доцент</w:t>
      </w:r>
      <w:r w:rsidRPr="00D0423A">
        <w:rPr>
          <w:rFonts w:ascii="Times New Roman" w:hAnsi="Times New Roman"/>
          <w:sz w:val="28"/>
          <w:szCs w:val="28"/>
        </w:rPr>
        <w:t>А.В.Мартынов</w:t>
      </w:r>
      <w:proofErr w:type="spellEnd"/>
      <w:r w:rsidRPr="00D0423A">
        <w:rPr>
          <w:rFonts w:ascii="Times New Roman" w:hAnsi="Times New Roman"/>
          <w:sz w:val="28"/>
          <w:szCs w:val="28"/>
        </w:rPr>
        <w:t>)</w:t>
      </w:r>
    </w:p>
    <w:p w:rsidR="00F7261B" w:rsidRDefault="00F7261B" w:rsidP="007C28BE">
      <w:pPr>
        <w:pStyle w:val="a3"/>
        <w:numPr>
          <w:ilvl w:val="0"/>
          <w:numId w:val="43"/>
        </w:numPr>
        <w:ind w:left="0" w:firstLine="567"/>
        <w:jc w:val="both"/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 w:bidi="hi-IN"/>
        </w:rPr>
        <w:br w:type="page"/>
      </w:r>
    </w:p>
    <w:p w:rsidR="00EB2502" w:rsidRDefault="00287D7A" w:rsidP="00287D7A">
      <w:pPr>
        <w:pStyle w:val="Standard"/>
        <w:jc w:val="both"/>
        <w:rPr>
          <w:rFonts w:cs="Times New Roman"/>
          <w:b/>
          <w:i/>
          <w:sz w:val="28"/>
          <w:szCs w:val="28"/>
        </w:rPr>
      </w:pPr>
      <w:r w:rsidRPr="00156D4C">
        <w:rPr>
          <w:rFonts w:cs="Times New Roman"/>
          <w:b/>
          <w:i/>
          <w:sz w:val="28"/>
          <w:szCs w:val="28"/>
        </w:rPr>
        <w:lastRenderedPageBreak/>
        <w:t xml:space="preserve">Секция </w:t>
      </w:r>
      <w:r w:rsidR="00DF48DD">
        <w:rPr>
          <w:rFonts w:cs="Times New Roman"/>
          <w:b/>
          <w:i/>
          <w:sz w:val="28"/>
          <w:szCs w:val="28"/>
        </w:rPr>
        <w:t>2</w:t>
      </w:r>
      <w:r w:rsidR="009974B5" w:rsidRPr="00156D4C">
        <w:rPr>
          <w:rFonts w:cs="Times New Roman"/>
          <w:b/>
          <w:i/>
          <w:sz w:val="28"/>
          <w:szCs w:val="28"/>
        </w:rPr>
        <w:t>.</w:t>
      </w:r>
      <w:r w:rsidRPr="00156D4C">
        <w:rPr>
          <w:rFonts w:cs="Times New Roman"/>
          <w:b/>
          <w:i/>
          <w:sz w:val="28"/>
          <w:szCs w:val="28"/>
        </w:rPr>
        <w:t xml:space="preserve"> «</w:t>
      </w:r>
      <w:r w:rsidR="00414A89">
        <w:rPr>
          <w:rFonts w:cs="Times New Roman"/>
          <w:b/>
          <w:i/>
          <w:sz w:val="28"/>
          <w:szCs w:val="28"/>
        </w:rPr>
        <w:t>П</w:t>
      </w:r>
      <w:r w:rsidR="00414A89" w:rsidRPr="00414A89">
        <w:rPr>
          <w:rFonts w:cs="Times New Roman"/>
          <w:b/>
          <w:i/>
          <w:sz w:val="28"/>
          <w:szCs w:val="28"/>
        </w:rPr>
        <w:t>равовое регулирование гражданского оборота и защита предпринимательства</w:t>
      </w:r>
      <w:r w:rsidRPr="00156D4C">
        <w:rPr>
          <w:rFonts w:cs="Times New Roman"/>
          <w:b/>
          <w:i/>
          <w:sz w:val="28"/>
          <w:szCs w:val="28"/>
        </w:rPr>
        <w:t>»</w:t>
      </w:r>
      <w:r w:rsidR="00CF201C" w:rsidRPr="00156D4C">
        <w:rPr>
          <w:rFonts w:cs="Times New Roman"/>
          <w:b/>
          <w:i/>
          <w:sz w:val="28"/>
          <w:szCs w:val="28"/>
        </w:rPr>
        <w:t xml:space="preserve"> (ауд.</w:t>
      </w:r>
      <w:r w:rsidR="00E655B4">
        <w:rPr>
          <w:rFonts w:cs="Times New Roman"/>
          <w:b/>
          <w:i/>
          <w:sz w:val="28"/>
          <w:szCs w:val="28"/>
        </w:rPr>
        <w:t>2</w:t>
      </w:r>
      <w:r w:rsidR="000725A9">
        <w:rPr>
          <w:rFonts w:cs="Times New Roman"/>
          <w:b/>
          <w:i/>
          <w:sz w:val="28"/>
          <w:szCs w:val="28"/>
        </w:rPr>
        <w:t>4</w:t>
      </w:r>
      <w:r w:rsidR="00BA6B89">
        <w:rPr>
          <w:rFonts w:cs="Times New Roman"/>
          <w:b/>
          <w:i/>
          <w:sz w:val="28"/>
          <w:szCs w:val="28"/>
        </w:rPr>
        <w:t xml:space="preserve">) </w:t>
      </w:r>
    </w:p>
    <w:p w:rsidR="00BA6B89" w:rsidRDefault="00BA6B89" w:rsidP="00EB25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B2502" w:rsidRDefault="00EB2502" w:rsidP="00EB25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AE172D" w:rsidRPr="00D0010C" w:rsidRDefault="00AE172D" w:rsidP="008C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Румянцев Федор </w:t>
      </w:r>
      <w:proofErr w:type="spellStart"/>
      <w:r>
        <w:rPr>
          <w:rFonts w:ascii="Times New Roman" w:hAnsi="Times New Roman"/>
          <w:i/>
          <w:sz w:val="28"/>
          <w:szCs w:val="28"/>
        </w:rPr>
        <w:t>Полиектович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spellStart"/>
      <w:r w:rsidRPr="00D0010C">
        <w:rPr>
          <w:rFonts w:ascii="Times New Roman" w:hAnsi="Times New Roman"/>
          <w:sz w:val="28"/>
          <w:szCs w:val="28"/>
        </w:rPr>
        <w:t>доценткафедры</w:t>
      </w:r>
      <w:proofErr w:type="spellEnd"/>
      <w:r w:rsidRPr="00D0010C">
        <w:rPr>
          <w:rFonts w:ascii="Times New Roman" w:hAnsi="Times New Roman"/>
          <w:sz w:val="28"/>
          <w:szCs w:val="28"/>
        </w:rPr>
        <w:t xml:space="preserve"> гражданского права и процесса юридического факультета ННГУ, </w:t>
      </w:r>
      <w:r>
        <w:rPr>
          <w:rFonts w:ascii="Times New Roman" w:hAnsi="Times New Roman"/>
          <w:sz w:val="28"/>
          <w:szCs w:val="28"/>
        </w:rPr>
        <w:t>доктор</w:t>
      </w:r>
      <w:r w:rsidRPr="00D0010C">
        <w:rPr>
          <w:rFonts w:ascii="Times New Roman" w:hAnsi="Times New Roman"/>
          <w:sz w:val="28"/>
          <w:szCs w:val="28"/>
        </w:rPr>
        <w:t xml:space="preserve"> юридических наук, доцент</w:t>
      </w:r>
    </w:p>
    <w:p w:rsidR="00EB2502" w:rsidRDefault="002310CC" w:rsidP="008C1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Мареев Юрий Леонидович –</w:t>
      </w:r>
      <w:r>
        <w:rPr>
          <w:rFonts w:ascii="Times New Roman" w:eastAsia="Calibri" w:hAnsi="Times New Roman"/>
          <w:sz w:val="28"/>
          <w:szCs w:val="28"/>
        </w:rPr>
        <w:t xml:space="preserve">доцент </w:t>
      </w:r>
      <w:r w:rsidR="004E729A">
        <w:rPr>
          <w:rFonts w:ascii="Times New Roman" w:eastAsia="Calibri" w:hAnsi="Times New Roman"/>
          <w:sz w:val="28"/>
          <w:szCs w:val="28"/>
        </w:rPr>
        <w:t>кафедр</w:t>
      </w:r>
      <w:r>
        <w:rPr>
          <w:rFonts w:ascii="Times New Roman" w:eastAsia="Calibri" w:hAnsi="Times New Roman"/>
          <w:sz w:val="28"/>
          <w:szCs w:val="28"/>
        </w:rPr>
        <w:t>ы</w:t>
      </w:r>
      <w:r w:rsidR="00EB2502" w:rsidRPr="00D506F5">
        <w:rPr>
          <w:rFonts w:ascii="Times New Roman" w:eastAsia="Calibri" w:hAnsi="Times New Roman"/>
          <w:sz w:val="28"/>
          <w:szCs w:val="28"/>
        </w:rPr>
        <w:t xml:space="preserve"> гражданского права и процесса</w:t>
      </w:r>
      <w:r w:rsidR="00C95B44">
        <w:rPr>
          <w:rFonts w:ascii="Times New Roman" w:eastAsia="Calibri" w:hAnsi="Times New Roman"/>
          <w:sz w:val="28"/>
          <w:szCs w:val="28"/>
        </w:rPr>
        <w:t xml:space="preserve"> юридического факультета ННГУ</w:t>
      </w:r>
      <w:r w:rsidR="002F17A0">
        <w:rPr>
          <w:rFonts w:ascii="Times New Roman" w:eastAsia="Calibri" w:hAnsi="Times New Roman"/>
          <w:sz w:val="28"/>
          <w:szCs w:val="28"/>
        </w:rPr>
        <w:t xml:space="preserve">, кандидат </w:t>
      </w:r>
      <w:r w:rsidR="00EB2502">
        <w:rPr>
          <w:rFonts w:ascii="Times New Roman" w:eastAsia="Calibri" w:hAnsi="Times New Roman"/>
          <w:sz w:val="28"/>
          <w:szCs w:val="28"/>
        </w:rPr>
        <w:t>юридических наук</w:t>
      </w:r>
      <w:r w:rsidR="004E729A">
        <w:rPr>
          <w:rFonts w:ascii="Times New Roman" w:eastAsia="Calibri" w:hAnsi="Times New Roman"/>
          <w:sz w:val="28"/>
          <w:szCs w:val="28"/>
        </w:rPr>
        <w:t>, доцент</w:t>
      </w:r>
    </w:p>
    <w:p w:rsidR="00AE172D" w:rsidRPr="00D0010C" w:rsidRDefault="00AE172D" w:rsidP="008C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Остроумов Николай Владимирович – </w:t>
      </w:r>
      <w:r w:rsidRPr="00D0010C">
        <w:rPr>
          <w:rFonts w:ascii="Times New Roman" w:hAnsi="Times New Roman"/>
          <w:sz w:val="28"/>
          <w:szCs w:val="28"/>
        </w:rPr>
        <w:t>доценткафедры гражданского права и процесса юридического факультета ННГУ, кандидат юридических наук, доцент</w:t>
      </w:r>
    </w:p>
    <w:p w:rsidR="002310CC" w:rsidRPr="00D0010C" w:rsidRDefault="001E4B87" w:rsidP="008C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Сосипатрова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Надежда Евгеньевна </w:t>
      </w:r>
      <w:r w:rsidR="00D0010C">
        <w:rPr>
          <w:rFonts w:ascii="Times New Roman" w:hAnsi="Times New Roman"/>
          <w:i/>
          <w:sz w:val="28"/>
          <w:szCs w:val="28"/>
        </w:rPr>
        <w:t>–</w:t>
      </w:r>
      <w:r w:rsidR="00D0010C" w:rsidRPr="00D0010C">
        <w:rPr>
          <w:rFonts w:ascii="Times New Roman" w:hAnsi="Times New Roman"/>
          <w:sz w:val="28"/>
          <w:szCs w:val="28"/>
        </w:rPr>
        <w:t>доцент кафедры гражданского права и процесса юридического факультета ННГУ, кандидат юридических наук, доцент</w:t>
      </w:r>
    </w:p>
    <w:p w:rsidR="00EB2502" w:rsidRPr="00D506F5" w:rsidRDefault="00EB2502" w:rsidP="004409D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B2502" w:rsidRPr="00D506F5" w:rsidRDefault="00EB2502" w:rsidP="004409D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506F5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4E729A" w:rsidRDefault="004E729A" w:rsidP="008C1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06F5">
        <w:rPr>
          <w:rFonts w:ascii="Times New Roman" w:eastAsia="Calibri" w:hAnsi="Times New Roman"/>
          <w:i/>
          <w:sz w:val="28"/>
          <w:szCs w:val="28"/>
        </w:rPr>
        <w:t>Дмитриева Анна Викторовна</w:t>
      </w:r>
      <w:r w:rsidR="00D0010C">
        <w:rPr>
          <w:rFonts w:ascii="Times New Roman" w:eastAsia="Calibri" w:hAnsi="Times New Roman"/>
          <w:sz w:val="28"/>
          <w:szCs w:val="28"/>
        </w:rPr>
        <w:t>–</w:t>
      </w:r>
      <w:r w:rsidR="004409DD">
        <w:rPr>
          <w:rFonts w:ascii="Times New Roman" w:eastAsia="Calibri" w:hAnsi="Times New Roman"/>
          <w:sz w:val="28"/>
          <w:szCs w:val="28"/>
        </w:rPr>
        <w:t xml:space="preserve">старший </w:t>
      </w:r>
      <w:r w:rsidRPr="00D506F5">
        <w:rPr>
          <w:rFonts w:ascii="Times New Roman" w:eastAsia="Calibri" w:hAnsi="Times New Roman"/>
          <w:sz w:val="28"/>
          <w:szCs w:val="28"/>
        </w:rPr>
        <w:t xml:space="preserve">лаборанткафедры </w:t>
      </w:r>
      <w:r w:rsidRPr="00770B1E">
        <w:rPr>
          <w:rFonts w:ascii="Times New Roman" w:eastAsia="Calibri" w:hAnsi="Times New Roman"/>
          <w:sz w:val="28"/>
          <w:szCs w:val="28"/>
        </w:rPr>
        <w:t>гражданского права и процесса юридического факультета Н</w:t>
      </w:r>
      <w:r w:rsidR="00C95B44">
        <w:rPr>
          <w:rFonts w:ascii="Times New Roman" w:eastAsia="Calibri" w:hAnsi="Times New Roman"/>
          <w:sz w:val="28"/>
          <w:szCs w:val="28"/>
        </w:rPr>
        <w:t>НГУ</w:t>
      </w:r>
    </w:p>
    <w:p w:rsidR="001E4B87" w:rsidRDefault="001E4B87" w:rsidP="008C1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0010C">
        <w:rPr>
          <w:rFonts w:ascii="Times New Roman" w:eastAsia="Calibri" w:hAnsi="Times New Roman"/>
          <w:i/>
          <w:sz w:val="28"/>
          <w:szCs w:val="28"/>
        </w:rPr>
        <w:t>Мареева Вера Юрьевна</w:t>
      </w:r>
      <w:r w:rsidR="004409DD">
        <w:rPr>
          <w:rFonts w:ascii="Times New Roman" w:eastAsia="Calibri" w:hAnsi="Times New Roman"/>
          <w:sz w:val="28"/>
          <w:szCs w:val="28"/>
        </w:rPr>
        <w:t>–</w:t>
      </w:r>
      <w:proofErr w:type="spellStart"/>
      <w:r w:rsidR="004409DD">
        <w:rPr>
          <w:rFonts w:ascii="Times New Roman" w:eastAsia="Calibri" w:hAnsi="Times New Roman"/>
          <w:sz w:val="28"/>
          <w:szCs w:val="28"/>
        </w:rPr>
        <w:t>документовед</w:t>
      </w:r>
      <w:proofErr w:type="spellEnd"/>
      <w:r w:rsidR="004409DD">
        <w:rPr>
          <w:rFonts w:ascii="Times New Roman" w:eastAsia="Calibri" w:hAnsi="Times New Roman"/>
          <w:sz w:val="28"/>
          <w:szCs w:val="28"/>
        </w:rPr>
        <w:t xml:space="preserve"> 1 категории кафедры гражданского права и процесса юридического факультета ННГУ</w:t>
      </w:r>
    </w:p>
    <w:p w:rsidR="00EB2502" w:rsidRDefault="00EB2502" w:rsidP="00287D7A">
      <w:pPr>
        <w:pStyle w:val="Standard"/>
        <w:jc w:val="both"/>
        <w:rPr>
          <w:rFonts w:cs="Times New Roman"/>
          <w:b/>
          <w:i/>
          <w:sz w:val="28"/>
          <w:szCs w:val="28"/>
        </w:rPr>
      </w:pPr>
    </w:p>
    <w:p w:rsidR="00D0423A" w:rsidRPr="00156D4C" w:rsidRDefault="00D0423A" w:rsidP="00287D7A">
      <w:pPr>
        <w:pStyle w:val="Standard"/>
        <w:jc w:val="both"/>
        <w:rPr>
          <w:rFonts w:cs="Times New Roman"/>
          <w:b/>
          <w:i/>
          <w:sz w:val="28"/>
          <w:szCs w:val="28"/>
        </w:rPr>
      </w:pPr>
    </w:p>
    <w:p w:rsidR="008A642B" w:rsidRPr="00414A89" w:rsidRDefault="00414A89" w:rsidP="00FA34BD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414A89">
        <w:rPr>
          <w:rFonts w:ascii="Times New Roman" w:hAnsi="Times New Roman"/>
          <w:i/>
          <w:sz w:val="28"/>
          <w:szCs w:val="28"/>
          <w:lang w:bidi="hi-IN"/>
        </w:rPr>
        <w:t>Андреев Кирилл Станиславович</w:t>
      </w:r>
      <w:r w:rsidRPr="00414A89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«Защита владельцев транспортных средств, от произвола страховых компаний при оформлении полиса обязательного страхования гражданской ответственности </w:t>
      </w: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владельцев транспортных средств</w:t>
      </w:r>
      <w:r w:rsidRPr="00414A89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»</w:t>
      </w:r>
      <w:r w:rsidR="008A642B" w:rsidRPr="00414A89">
        <w:rPr>
          <w:rFonts w:ascii="Times New Roman" w:hAnsi="Times New Roman"/>
          <w:sz w:val="28"/>
          <w:szCs w:val="28"/>
        </w:rPr>
        <w:t xml:space="preserve">(научный руководитель – кандидат юридических наук, доцент </w:t>
      </w:r>
      <w:r>
        <w:rPr>
          <w:rFonts w:ascii="Times New Roman" w:hAnsi="Times New Roman"/>
          <w:sz w:val="28"/>
          <w:szCs w:val="28"/>
        </w:rPr>
        <w:t>Ю.Л. Мареев</w:t>
      </w:r>
      <w:r w:rsidR="008A642B" w:rsidRPr="00414A89">
        <w:rPr>
          <w:rFonts w:ascii="Times New Roman" w:hAnsi="Times New Roman"/>
          <w:sz w:val="28"/>
          <w:szCs w:val="28"/>
        </w:rPr>
        <w:t>)</w:t>
      </w:r>
    </w:p>
    <w:p w:rsidR="00414A89" w:rsidRPr="0091552F" w:rsidRDefault="00414A89" w:rsidP="00FA34BD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91552F">
        <w:rPr>
          <w:rFonts w:ascii="Times New Roman" w:hAnsi="Times New Roman"/>
          <w:i/>
          <w:sz w:val="28"/>
        </w:rPr>
        <w:t>Борискин Петр Михайлович</w:t>
      </w:r>
      <w:r w:rsidRPr="0091552F">
        <w:rPr>
          <w:rFonts w:ascii="Times New Roman" w:hAnsi="Times New Roman"/>
          <w:b/>
          <w:sz w:val="28"/>
        </w:rPr>
        <w:t>«Особенности кадастрового учета объектов недвижимого имущества, образованных в результате раздела долевой собственности»</w:t>
      </w:r>
      <w:r w:rsidRPr="0091552F">
        <w:rPr>
          <w:rFonts w:ascii="Times New Roman" w:hAnsi="Times New Roman"/>
          <w:sz w:val="28"/>
        </w:rPr>
        <w:t xml:space="preserve"> (научный руководитель – доктор юридических наук, </w:t>
      </w:r>
      <w:r w:rsidR="00D0010C">
        <w:rPr>
          <w:rFonts w:ascii="Times New Roman" w:hAnsi="Times New Roman"/>
          <w:sz w:val="28"/>
        </w:rPr>
        <w:t>доцент</w:t>
      </w:r>
      <w:r w:rsidRPr="0091552F">
        <w:rPr>
          <w:rFonts w:ascii="Times New Roman" w:hAnsi="Times New Roman"/>
          <w:sz w:val="28"/>
        </w:rPr>
        <w:t>Ф.П. Румянцев)</w:t>
      </w:r>
    </w:p>
    <w:p w:rsidR="00414A89" w:rsidRPr="0091552F" w:rsidRDefault="001E4B87" w:rsidP="00FA34BD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91552F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Бурлаков Максим Леонидович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«Коррупционный аспект в контрактных отношениях в сфере закупок товаров, работ, услуг для государственных и муниципальных нужд Российской Федерации»</w:t>
      </w:r>
      <w:r w:rsidRPr="0091552F">
        <w:rPr>
          <w:rFonts w:ascii="Times New Roman" w:hAnsi="Times New Roman"/>
          <w:sz w:val="28"/>
          <w:szCs w:val="28"/>
        </w:rPr>
        <w:t>(научный руководит</w:t>
      </w:r>
      <w:r w:rsidR="002A2F15">
        <w:rPr>
          <w:rFonts w:ascii="Times New Roman" w:hAnsi="Times New Roman"/>
          <w:sz w:val="28"/>
          <w:szCs w:val="28"/>
        </w:rPr>
        <w:t>ель – кандидат юридических наук</w:t>
      </w:r>
      <w:r w:rsidRPr="0091552F">
        <w:rPr>
          <w:rFonts w:ascii="Times New Roman" w:hAnsi="Times New Roman"/>
          <w:sz w:val="28"/>
          <w:szCs w:val="28"/>
        </w:rPr>
        <w:t xml:space="preserve"> А.В. Петухова)</w:t>
      </w:r>
    </w:p>
    <w:p w:rsidR="008C1814" w:rsidRPr="001F7195" w:rsidRDefault="001E4B87" w:rsidP="001F7195">
      <w:pPr>
        <w:pStyle w:val="a3"/>
        <w:numPr>
          <w:ilvl w:val="0"/>
          <w:numId w:val="40"/>
        </w:numPr>
        <w:spacing w:after="160" w:line="259" w:lineRule="auto"/>
        <w:ind w:left="0" w:firstLine="709"/>
        <w:jc w:val="both"/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</w:pPr>
      <w:r w:rsidRPr="001F7195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Бутусов Дмитрий Сергеевич</w:t>
      </w:r>
      <w:proofErr w:type="gramStart"/>
      <w:r w:rsidRPr="001F7195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«У</w:t>
      </w:r>
      <w:proofErr w:type="gramEnd"/>
      <w:r w:rsidRPr="001F7195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ступка права требования: основные проблемы применения в современном гражданском праве Российской Федерации»</w:t>
      </w:r>
      <w:r w:rsidRPr="001F7195">
        <w:rPr>
          <w:rFonts w:ascii="Times New Roman" w:hAnsi="Times New Roman"/>
          <w:sz w:val="28"/>
          <w:szCs w:val="28"/>
        </w:rPr>
        <w:t>(научный руководитель – кандидат юридических наук, доцент Н.В. Остроумов)</w:t>
      </w:r>
      <w:r w:rsidR="008C1814" w:rsidRPr="001F7195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br w:type="page"/>
      </w:r>
    </w:p>
    <w:p w:rsidR="008C1814" w:rsidRPr="0091552F" w:rsidRDefault="008C1814" w:rsidP="008C1814">
      <w:pPr>
        <w:pStyle w:val="a3"/>
        <w:ind w:left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</w:p>
    <w:p w:rsidR="00FA34BD" w:rsidRPr="0091552F" w:rsidRDefault="00FA34BD" w:rsidP="00FA34BD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91552F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Грачева Наталья Павловна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</w:t>
      </w:r>
      <w:r w:rsidRPr="0091552F">
        <w:rPr>
          <w:rFonts w:ascii="Times New Roman" w:hAnsi="Times New Roman"/>
          <w:b/>
          <w:sz w:val="28"/>
          <w:szCs w:val="28"/>
        </w:rPr>
        <w:t>Проблемные вопросы юридической характеристики договора пожизненного содержания с иждивением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»</w:t>
      </w:r>
      <w:r w:rsidRPr="0091552F">
        <w:rPr>
          <w:rFonts w:ascii="Times New Roman" w:hAnsi="Times New Roman"/>
          <w:sz w:val="28"/>
          <w:szCs w:val="28"/>
        </w:rPr>
        <w:t>(научный руководит</w:t>
      </w:r>
      <w:r w:rsidR="002A2F15">
        <w:rPr>
          <w:rFonts w:ascii="Times New Roman" w:hAnsi="Times New Roman"/>
          <w:sz w:val="28"/>
          <w:szCs w:val="28"/>
        </w:rPr>
        <w:t xml:space="preserve">ель – кандидат юридических </w:t>
      </w:r>
      <w:proofErr w:type="spellStart"/>
      <w:r w:rsidR="002A2F15">
        <w:rPr>
          <w:rFonts w:ascii="Times New Roman" w:hAnsi="Times New Roman"/>
          <w:sz w:val="28"/>
          <w:szCs w:val="28"/>
        </w:rPr>
        <w:t>наук</w:t>
      </w:r>
      <w:r w:rsidRPr="0091552F">
        <w:rPr>
          <w:rFonts w:ascii="Times New Roman" w:hAnsi="Times New Roman"/>
          <w:sz w:val="28"/>
          <w:szCs w:val="28"/>
        </w:rPr>
        <w:t>А.В.Петухова</w:t>
      </w:r>
      <w:proofErr w:type="spellEnd"/>
      <w:r w:rsidRPr="0091552F">
        <w:rPr>
          <w:rFonts w:ascii="Times New Roman" w:hAnsi="Times New Roman"/>
          <w:sz w:val="28"/>
          <w:szCs w:val="28"/>
        </w:rPr>
        <w:t>)</w:t>
      </w:r>
    </w:p>
    <w:p w:rsidR="00FA34BD" w:rsidRPr="0091552F" w:rsidRDefault="00FA34BD" w:rsidP="00FA34BD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91552F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Грачева Татьяна Александровна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«Теория и практика разрешения споров, возникающих в связи с участием в долевом строительстве»</w:t>
      </w:r>
      <w:r w:rsidRPr="0091552F">
        <w:rPr>
          <w:rFonts w:ascii="Times New Roman" w:hAnsi="Times New Roman"/>
          <w:sz w:val="28"/>
          <w:szCs w:val="28"/>
        </w:rPr>
        <w:t>(научный руководитель – кандидат юридических наук, доцент Н.В. Остроумов)</w:t>
      </w:r>
    </w:p>
    <w:p w:rsidR="00FA34BD" w:rsidRPr="0091552F" w:rsidRDefault="00FA34BD" w:rsidP="00FA34BD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proofErr w:type="spellStart"/>
      <w:r w:rsidRPr="0091552F">
        <w:rPr>
          <w:rFonts w:ascii="Times New Roman" w:hAnsi="Times New Roman"/>
          <w:i/>
          <w:sz w:val="28"/>
          <w:szCs w:val="28"/>
          <w:lang w:bidi="hi-IN"/>
        </w:rPr>
        <w:t>Дворецков</w:t>
      </w:r>
      <w:proofErr w:type="spellEnd"/>
      <w:r w:rsidRPr="0091552F">
        <w:rPr>
          <w:rFonts w:ascii="Times New Roman" w:hAnsi="Times New Roman"/>
          <w:i/>
          <w:sz w:val="28"/>
          <w:szCs w:val="28"/>
          <w:lang w:bidi="hi-IN"/>
        </w:rPr>
        <w:t xml:space="preserve"> Александр Сергеевич</w:t>
      </w:r>
      <w:r w:rsidRPr="0091552F">
        <w:rPr>
          <w:rFonts w:ascii="Times New Roman" w:hAnsi="Times New Roman"/>
          <w:b/>
          <w:sz w:val="28"/>
          <w:szCs w:val="28"/>
          <w:lang w:bidi="hi-IN"/>
        </w:rPr>
        <w:t xml:space="preserve">«Нормативное регулирование гражданско-правовой ответственности в области охраны окружающей среды» </w:t>
      </w:r>
      <w:r w:rsidRPr="0091552F">
        <w:rPr>
          <w:rFonts w:ascii="Times New Roman" w:hAnsi="Times New Roman"/>
          <w:sz w:val="28"/>
        </w:rPr>
        <w:t xml:space="preserve">(научный руководитель – доктор юридических наук, </w:t>
      </w:r>
      <w:proofErr w:type="spellStart"/>
      <w:r w:rsidR="00D0010C">
        <w:rPr>
          <w:rFonts w:ascii="Times New Roman" w:hAnsi="Times New Roman"/>
          <w:sz w:val="28"/>
        </w:rPr>
        <w:t>доцент</w:t>
      </w:r>
      <w:r w:rsidR="002A2F15">
        <w:rPr>
          <w:rFonts w:ascii="Times New Roman" w:hAnsi="Times New Roman"/>
          <w:sz w:val="28"/>
        </w:rPr>
        <w:t>Ф.П.</w:t>
      </w:r>
      <w:r w:rsidRPr="0091552F">
        <w:rPr>
          <w:rFonts w:ascii="Times New Roman" w:hAnsi="Times New Roman"/>
          <w:sz w:val="28"/>
        </w:rPr>
        <w:t>Румянцев</w:t>
      </w:r>
      <w:proofErr w:type="spellEnd"/>
      <w:r w:rsidRPr="0091552F">
        <w:rPr>
          <w:rFonts w:ascii="Times New Roman" w:hAnsi="Times New Roman"/>
          <w:sz w:val="28"/>
        </w:rPr>
        <w:t>)</w:t>
      </w:r>
    </w:p>
    <w:p w:rsidR="00FA34BD" w:rsidRPr="0091552F" w:rsidRDefault="00FA34BD" w:rsidP="00FA34BD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91552F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Ермакова Светлана Владимировна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«Некоторые проблемы правового регулирования заработной платы в Российской Федерации»</w:t>
      </w:r>
      <w:r w:rsidRPr="0091552F">
        <w:rPr>
          <w:rFonts w:ascii="Times New Roman" w:hAnsi="Times New Roman"/>
          <w:sz w:val="28"/>
          <w:szCs w:val="28"/>
        </w:rPr>
        <w:t>(научный руководитель – кандидат юридических наук, доцент С.В. Соловьева)</w:t>
      </w:r>
    </w:p>
    <w:p w:rsidR="00FA34BD" w:rsidRPr="0091552F" w:rsidRDefault="00FA34BD" w:rsidP="00FA34BD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91552F">
        <w:rPr>
          <w:rFonts w:ascii="Times New Roman" w:hAnsi="Times New Roman"/>
          <w:i/>
          <w:sz w:val="28"/>
          <w:szCs w:val="20"/>
          <w:lang w:eastAsia="en-US"/>
        </w:rPr>
        <w:t>Еськина Анна Сергеевна</w:t>
      </w:r>
      <w:r w:rsidRPr="0091552F">
        <w:rPr>
          <w:rFonts w:ascii="Times New Roman" w:hAnsi="Times New Roman"/>
          <w:b/>
          <w:sz w:val="28"/>
          <w:szCs w:val="20"/>
          <w:lang w:eastAsia="en-US"/>
        </w:rPr>
        <w:t>«Медицинская услуга, как специфический объект гражданских правоотношений»</w:t>
      </w:r>
      <w:r w:rsidRPr="0091552F">
        <w:rPr>
          <w:rFonts w:ascii="Times New Roman" w:hAnsi="Times New Roman"/>
          <w:sz w:val="28"/>
          <w:szCs w:val="28"/>
        </w:rPr>
        <w:t xml:space="preserve">(научный руководитель – кандидат юридических наук, доцент Н.Е. </w:t>
      </w:r>
      <w:proofErr w:type="spellStart"/>
      <w:r w:rsidRPr="0091552F">
        <w:rPr>
          <w:rFonts w:ascii="Times New Roman" w:hAnsi="Times New Roman"/>
          <w:sz w:val="28"/>
          <w:szCs w:val="28"/>
        </w:rPr>
        <w:t>Сосипатрова</w:t>
      </w:r>
      <w:proofErr w:type="spellEnd"/>
      <w:r w:rsidRPr="0091552F">
        <w:rPr>
          <w:rFonts w:ascii="Times New Roman" w:hAnsi="Times New Roman"/>
          <w:sz w:val="28"/>
          <w:szCs w:val="28"/>
        </w:rPr>
        <w:t>)</w:t>
      </w:r>
    </w:p>
    <w:p w:rsidR="00FA34BD" w:rsidRPr="0091552F" w:rsidRDefault="00FA34BD" w:rsidP="00FA34BD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91552F">
        <w:rPr>
          <w:rFonts w:ascii="Times New Roman" w:eastAsia="Calibri" w:hAnsi="Times New Roman"/>
          <w:i/>
          <w:sz w:val="28"/>
          <w:szCs w:val="28"/>
          <w:lang w:eastAsia="en-US"/>
        </w:rPr>
        <w:t>Иванова Ольга Владимировна</w:t>
      </w:r>
      <w:r w:rsidRPr="0091552F">
        <w:rPr>
          <w:rFonts w:ascii="Times New Roman" w:eastAsia="Calibri" w:hAnsi="Times New Roman"/>
          <w:b/>
          <w:sz w:val="28"/>
          <w:szCs w:val="28"/>
          <w:lang w:eastAsia="en-US"/>
        </w:rPr>
        <w:t>«Законодательные новеллы по регулированию земельного сервитута»</w:t>
      </w:r>
      <w:r w:rsidRPr="0091552F">
        <w:rPr>
          <w:rFonts w:ascii="Times New Roman" w:hAnsi="Times New Roman"/>
          <w:sz w:val="28"/>
        </w:rPr>
        <w:t xml:space="preserve">(научный руководитель – доктор юридических наук, </w:t>
      </w:r>
      <w:r w:rsidR="00D0010C">
        <w:rPr>
          <w:rFonts w:ascii="Times New Roman" w:hAnsi="Times New Roman"/>
          <w:sz w:val="28"/>
        </w:rPr>
        <w:t>доцент</w:t>
      </w:r>
      <w:r w:rsidRPr="0091552F">
        <w:rPr>
          <w:rFonts w:ascii="Times New Roman" w:hAnsi="Times New Roman"/>
          <w:sz w:val="28"/>
        </w:rPr>
        <w:t xml:space="preserve"> Ф.П. Румянцев)</w:t>
      </w:r>
    </w:p>
    <w:p w:rsidR="00FA34BD" w:rsidRPr="0091552F" w:rsidRDefault="00086A43" w:rsidP="00FA34BD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proofErr w:type="spellStart"/>
      <w:r w:rsidRPr="0091552F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Коломенцева</w:t>
      </w:r>
      <w:proofErr w:type="spellEnd"/>
      <w:r w:rsidRPr="0091552F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 xml:space="preserve"> Анастасия Евгеньевна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«Ученический договор: понятие, содержание, заключение, исполнение, расторжение»</w:t>
      </w:r>
      <w:r w:rsidRPr="0091552F">
        <w:rPr>
          <w:rFonts w:ascii="Times New Roman" w:hAnsi="Times New Roman"/>
          <w:sz w:val="28"/>
          <w:szCs w:val="28"/>
        </w:rPr>
        <w:t>(научный руководитель – кандидат юридических наук, доцент С.В. Соловьева)</w:t>
      </w:r>
    </w:p>
    <w:p w:rsidR="00086A43" w:rsidRPr="0091552F" w:rsidRDefault="00086A43" w:rsidP="00FA34BD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91552F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Курникова Марина Вячеславовна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«Уникальность феномена унитарных предприятий в российской правовой системе»</w:t>
      </w:r>
      <w:r w:rsidRPr="0091552F">
        <w:rPr>
          <w:rFonts w:ascii="Times New Roman" w:hAnsi="Times New Roman"/>
          <w:sz w:val="28"/>
          <w:szCs w:val="28"/>
        </w:rPr>
        <w:t>(научный руководитель – кандидат юридических наук А.В. Петухова)</w:t>
      </w:r>
    </w:p>
    <w:p w:rsidR="00086A43" w:rsidRPr="0091552F" w:rsidRDefault="00396FB5" w:rsidP="00FA34BD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91552F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Рыбаков Никита Дмитриевич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</w:t>
      </w:r>
      <w:r w:rsidRPr="0091552F">
        <w:rPr>
          <w:rFonts w:ascii="Times New Roman" w:eastAsia="Calibri" w:hAnsi="Times New Roman"/>
          <w:b/>
          <w:sz w:val="28"/>
          <w:szCs w:val="28"/>
          <w:lang w:eastAsia="en-US"/>
        </w:rPr>
        <w:t>Проблемы применения правовых мер оптимизации персонала в условиях экономического и финансового кризиса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»</w:t>
      </w:r>
      <w:r w:rsidRPr="0091552F">
        <w:rPr>
          <w:rFonts w:ascii="Times New Roman" w:hAnsi="Times New Roman"/>
          <w:sz w:val="28"/>
          <w:szCs w:val="28"/>
        </w:rPr>
        <w:t>(научный руководитель – кандидат юридических наук, доцент С.В. Соловьева)</w:t>
      </w:r>
    </w:p>
    <w:p w:rsidR="00396FB5" w:rsidRPr="0091552F" w:rsidRDefault="00396FB5" w:rsidP="00FA34BD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91552F">
        <w:rPr>
          <w:rFonts w:ascii="Times New Roman" w:eastAsia="Calibri" w:hAnsi="Times New Roman"/>
          <w:i/>
          <w:sz w:val="28"/>
          <w:szCs w:val="28"/>
          <w:lang w:eastAsia="en-US"/>
        </w:rPr>
        <w:t>Сорокина Ксения Сергеевна</w:t>
      </w:r>
      <w:r w:rsidRPr="0091552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«Проблемы развития процедуры медиации в трудовом праве» </w:t>
      </w:r>
      <w:r w:rsidRPr="0091552F">
        <w:rPr>
          <w:rFonts w:ascii="Times New Roman" w:hAnsi="Times New Roman"/>
          <w:sz w:val="28"/>
          <w:szCs w:val="28"/>
        </w:rPr>
        <w:t>(научный руководитель – кандидат юридических наук, доцент С.В. Соловьева)</w:t>
      </w:r>
    </w:p>
    <w:p w:rsidR="00396FB5" w:rsidRPr="0091552F" w:rsidRDefault="00396FB5" w:rsidP="00FA34BD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91552F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Стрельцов Алексей Андреевич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 xml:space="preserve">«Государственная регистрация прав на недвижимое имущество: проблемы и перспективы 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lastRenderedPageBreak/>
        <w:t>совершенствования законодательства»</w:t>
      </w:r>
      <w:r w:rsidRPr="0091552F">
        <w:rPr>
          <w:rFonts w:ascii="Times New Roman" w:hAnsi="Times New Roman"/>
          <w:sz w:val="28"/>
          <w:szCs w:val="28"/>
        </w:rPr>
        <w:t>(научный руководитель – кандидат юридических наук, доцент Н.В. Остроумов)</w:t>
      </w:r>
    </w:p>
    <w:p w:rsidR="00396FB5" w:rsidRPr="0091552F" w:rsidRDefault="00396FB5" w:rsidP="00FA34BD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proofErr w:type="spellStart"/>
      <w:r w:rsidRPr="0091552F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Стручалин</w:t>
      </w:r>
      <w:proofErr w:type="spellEnd"/>
      <w:r w:rsidRPr="0091552F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 xml:space="preserve"> Владислав Григорьевич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«О структуре договорных отношений в строительном подряде»</w:t>
      </w:r>
      <w:r w:rsidRPr="0091552F">
        <w:rPr>
          <w:rFonts w:ascii="Times New Roman" w:hAnsi="Times New Roman"/>
          <w:sz w:val="28"/>
          <w:szCs w:val="28"/>
        </w:rPr>
        <w:t xml:space="preserve">(научный руководитель – кандидат юридических наук, доцент Н.Е. </w:t>
      </w:r>
      <w:proofErr w:type="spellStart"/>
      <w:r w:rsidRPr="0091552F">
        <w:rPr>
          <w:rFonts w:ascii="Times New Roman" w:hAnsi="Times New Roman"/>
          <w:sz w:val="28"/>
          <w:szCs w:val="28"/>
        </w:rPr>
        <w:t>Сосипатрова</w:t>
      </w:r>
      <w:proofErr w:type="spellEnd"/>
      <w:r w:rsidRPr="0091552F">
        <w:rPr>
          <w:rFonts w:ascii="Times New Roman" w:hAnsi="Times New Roman"/>
          <w:sz w:val="28"/>
          <w:szCs w:val="28"/>
        </w:rPr>
        <w:t>)</w:t>
      </w:r>
    </w:p>
    <w:p w:rsidR="00396FB5" w:rsidRPr="0091552F" w:rsidRDefault="00396FB5" w:rsidP="00FA34BD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91552F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Суслов Алексей Николаевич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«Правовое регулирование договора потребительского кредитования»</w:t>
      </w:r>
      <w:r w:rsidRPr="0091552F">
        <w:rPr>
          <w:rFonts w:ascii="Times New Roman" w:hAnsi="Times New Roman"/>
          <w:sz w:val="28"/>
          <w:szCs w:val="28"/>
        </w:rPr>
        <w:t xml:space="preserve">(научный руководитель – кандидат юридических наук, доцент Н.Е. </w:t>
      </w:r>
      <w:proofErr w:type="spellStart"/>
      <w:r w:rsidRPr="0091552F">
        <w:rPr>
          <w:rFonts w:ascii="Times New Roman" w:hAnsi="Times New Roman"/>
          <w:sz w:val="28"/>
          <w:szCs w:val="28"/>
        </w:rPr>
        <w:t>Сосипатрова</w:t>
      </w:r>
      <w:proofErr w:type="spellEnd"/>
      <w:r w:rsidRPr="0091552F">
        <w:rPr>
          <w:rFonts w:ascii="Times New Roman" w:hAnsi="Times New Roman"/>
          <w:sz w:val="28"/>
          <w:szCs w:val="28"/>
        </w:rPr>
        <w:t>)</w:t>
      </w:r>
    </w:p>
    <w:p w:rsidR="00396FB5" w:rsidRPr="0091552F" w:rsidRDefault="00396FB5" w:rsidP="0091552F">
      <w:pPr>
        <w:pStyle w:val="a3"/>
        <w:numPr>
          <w:ilvl w:val="0"/>
          <w:numId w:val="40"/>
        </w:numPr>
        <w:ind w:left="0"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 w:rsidRPr="0091552F"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  <w:t>Фролова Елена Валерьевна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«</w:t>
      </w:r>
      <w:r w:rsidRPr="0091552F">
        <w:rPr>
          <w:rFonts w:ascii="Times New Roman" w:hAnsi="Times New Roman"/>
          <w:b/>
          <w:sz w:val="28"/>
          <w:szCs w:val="28"/>
        </w:rPr>
        <w:t>Налоговые последствия недействительности сделки при реализации института банкротства в РФ</w:t>
      </w:r>
      <w:r w:rsidRPr="0091552F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»</w:t>
      </w:r>
      <w:r w:rsidRPr="0091552F">
        <w:rPr>
          <w:rFonts w:ascii="Times New Roman" w:hAnsi="Times New Roman"/>
          <w:sz w:val="28"/>
          <w:szCs w:val="28"/>
        </w:rPr>
        <w:t>(научный руководитель – кандида</w:t>
      </w:r>
      <w:r w:rsidR="002A2F15">
        <w:rPr>
          <w:rFonts w:ascii="Times New Roman" w:hAnsi="Times New Roman"/>
          <w:sz w:val="28"/>
          <w:szCs w:val="28"/>
        </w:rPr>
        <w:t xml:space="preserve">т юридических наук, доцент </w:t>
      </w:r>
      <w:proofErr w:type="spellStart"/>
      <w:r w:rsidR="002A2F15">
        <w:rPr>
          <w:rFonts w:ascii="Times New Roman" w:hAnsi="Times New Roman"/>
          <w:sz w:val="28"/>
          <w:szCs w:val="28"/>
        </w:rPr>
        <w:t>Н.Е.</w:t>
      </w:r>
      <w:r w:rsidRPr="0091552F">
        <w:rPr>
          <w:rFonts w:ascii="Times New Roman" w:hAnsi="Times New Roman"/>
          <w:sz w:val="28"/>
          <w:szCs w:val="28"/>
        </w:rPr>
        <w:t>Сосипатрова</w:t>
      </w:r>
      <w:proofErr w:type="spellEnd"/>
      <w:r w:rsidRPr="0091552F">
        <w:rPr>
          <w:rFonts w:ascii="Times New Roman" w:hAnsi="Times New Roman"/>
          <w:sz w:val="28"/>
          <w:szCs w:val="28"/>
        </w:rPr>
        <w:t>)</w:t>
      </w:r>
    </w:p>
    <w:p w:rsidR="00C56EA5" w:rsidRDefault="00C56EA5">
      <w:pPr>
        <w:spacing w:after="160" w:line="259" w:lineRule="auto"/>
        <w:rPr>
          <w:rFonts w:ascii="Times New Roman" w:eastAsia="Lucida Sans Unicode" w:hAnsi="Times New Roman"/>
          <w:b/>
          <w:i/>
          <w:kern w:val="3"/>
          <w:sz w:val="28"/>
          <w:szCs w:val="28"/>
          <w:lang w:eastAsia="zh-CN" w:bidi="hi-IN"/>
        </w:rPr>
      </w:pPr>
      <w:r>
        <w:rPr>
          <w:b/>
          <w:i/>
          <w:sz w:val="28"/>
          <w:szCs w:val="28"/>
        </w:rPr>
        <w:br w:type="page"/>
      </w:r>
    </w:p>
    <w:p w:rsidR="00FC2E95" w:rsidRDefault="00E97FD7" w:rsidP="00FC2E95">
      <w:pPr>
        <w:pStyle w:val="Standard"/>
        <w:autoSpaceDN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 xml:space="preserve">Секция </w:t>
      </w:r>
      <w:r w:rsidR="00DF48DD">
        <w:rPr>
          <w:rFonts w:cs="Times New Roman"/>
          <w:b/>
          <w:i/>
          <w:sz w:val="28"/>
          <w:szCs w:val="28"/>
        </w:rPr>
        <w:t>3</w:t>
      </w:r>
      <w:r w:rsidR="00FC2E95" w:rsidRPr="005720E9">
        <w:rPr>
          <w:rFonts w:cs="Times New Roman"/>
          <w:b/>
          <w:i/>
          <w:sz w:val="28"/>
          <w:szCs w:val="28"/>
        </w:rPr>
        <w:t>. «</w:t>
      </w:r>
      <w:r w:rsidR="007E577C">
        <w:rPr>
          <w:rFonts w:cs="Times New Roman"/>
          <w:b/>
          <w:i/>
          <w:sz w:val="28"/>
          <w:szCs w:val="28"/>
        </w:rPr>
        <w:t>Правоохранительная деятельность</w:t>
      </w:r>
      <w:r w:rsidR="00FC2E95" w:rsidRPr="005720E9">
        <w:rPr>
          <w:rFonts w:cs="Times New Roman"/>
          <w:b/>
          <w:i/>
          <w:sz w:val="28"/>
          <w:szCs w:val="28"/>
        </w:rPr>
        <w:t>» (ауд.</w:t>
      </w:r>
      <w:r w:rsidR="000725A9">
        <w:rPr>
          <w:rFonts w:cs="Times New Roman"/>
          <w:b/>
          <w:i/>
          <w:sz w:val="28"/>
          <w:szCs w:val="28"/>
        </w:rPr>
        <w:t>25</w:t>
      </w:r>
      <w:r w:rsidR="0081315E">
        <w:rPr>
          <w:rFonts w:cs="Times New Roman"/>
          <w:b/>
          <w:i/>
          <w:sz w:val="28"/>
          <w:szCs w:val="28"/>
        </w:rPr>
        <w:t>)</w:t>
      </w:r>
    </w:p>
    <w:p w:rsidR="00FC2E95" w:rsidRDefault="00FC2E95" w:rsidP="00FC2E95">
      <w:pPr>
        <w:pStyle w:val="Standard"/>
        <w:autoSpaceDN/>
        <w:jc w:val="both"/>
        <w:rPr>
          <w:rFonts w:cs="Times New Roman"/>
          <w:b/>
          <w:i/>
          <w:sz w:val="28"/>
          <w:szCs w:val="28"/>
        </w:rPr>
      </w:pPr>
    </w:p>
    <w:p w:rsidR="00FC2E95" w:rsidRPr="002A78CE" w:rsidRDefault="00FC2E95" w:rsidP="00FC2E9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22103D" w:rsidRPr="00D6045E" w:rsidRDefault="0022103D" w:rsidP="002210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Тихонова Светлана Сергеевна </w:t>
      </w:r>
      <w:r w:rsidRPr="00D6045E">
        <w:rPr>
          <w:rFonts w:ascii="Times New Roman" w:hAnsi="Times New Roman"/>
          <w:sz w:val="28"/>
          <w:szCs w:val="28"/>
        </w:rPr>
        <w:t>– заместитель декана юридического факультета ННГУ по научной работе, доцент кафедры уголовного права и процесса, кандидат юридических наук, доцент</w:t>
      </w:r>
    </w:p>
    <w:p w:rsidR="00E65BD3" w:rsidRDefault="00E65BD3" w:rsidP="008C1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i/>
          <w:sz w:val="28"/>
          <w:szCs w:val="28"/>
        </w:rPr>
        <w:t>Ижнина</w:t>
      </w:r>
      <w:proofErr w:type="spellEnd"/>
      <w:r>
        <w:rPr>
          <w:rFonts w:ascii="Times New Roman" w:eastAsia="Calibri" w:hAnsi="Times New Roman"/>
          <w:i/>
          <w:sz w:val="28"/>
          <w:szCs w:val="28"/>
        </w:rPr>
        <w:t xml:space="preserve"> Лидия Павловна </w:t>
      </w:r>
      <w:proofErr w:type="gramStart"/>
      <w:r w:rsidRPr="00F24F18">
        <w:rPr>
          <w:rFonts w:ascii="Times New Roman" w:eastAsia="Calibri" w:hAnsi="Times New Roman"/>
          <w:sz w:val="28"/>
          <w:szCs w:val="28"/>
        </w:rPr>
        <w:t>–</w:t>
      </w:r>
      <w:r w:rsidR="00C95B44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="00C95B44">
        <w:rPr>
          <w:rFonts w:ascii="Times New Roman" w:eastAsia="Calibri" w:hAnsi="Times New Roman"/>
          <w:sz w:val="28"/>
          <w:szCs w:val="28"/>
        </w:rPr>
        <w:t>.о.</w:t>
      </w:r>
      <w:r>
        <w:rPr>
          <w:rFonts w:ascii="Times New Roman" w:eastAsia="Calibri" w:hAnsi="Times New Roman"/>
          <w:sz w:val="28"/>
          <w:szCs w:val="28"/>
        </w:rPr>
        <w:t>зав</w:t>
      </w:r>
      <w:r w:rsidR="00C95B44">
        <w:rPr>
          <w:rFonts w:ascii="Times New Roman" w:eastAsia="Calibri" w:hAnsi="Times New Roman"/>
          <w:sz w:val="28"/>
          <w:szCs w:val="28"/>
        </w:rPr>
        <w:t>едующего</w:t>
      </w:r>
      <w:r>
        <w:rPr>
          <w:rFonts w:ascii="Times New Roman" w:eastAsia="Calibri" w:hAnsi="Times New Roman"/>
          <w:sz w:val="28"/>
          <w:szCs w:val="28"/>
        </w:rPr>
        <w:t xml:space="preserve"> кафедрой уголовного</w:t>
      </w:r>
      <w:r w:rsidRPr="00F24F18">
        <w:rPr>
          <w:rFonts w:ascii="Times New Roman" w:eastAsia="Calibri" w:hAnsi="Times New Roman"/>
          <w:sz w:val="28"/>
          <w:szCs w:val="28"/>
        </w:rPr>
        <w:t xml:space="preserve"> права и процесса юридического факультета </w:t>
      </w:r>
      <w:r w:rsidR="00C95B44">
        <w:rPr>
          <w:rFonts w:ascii="Times New Roman" w:eastAsia="Calibri" w:hAnsi="Times New Roman"/>
          <w:sz w:val="28"/>
          <w:szCs w:val="28"/>
        </w:rPr>
        <w:t>ННГУ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F24F18">
        <w:rPr>
          <w:rFonts w:ascii="Times New Roman" w:eastAsia="Calibri" w:hAnsi="Times New Roman"/>
          <w:sz w:val="28"/>
          <w:szCs w:val="28"/>
        </w:rPr>
        <w:t>кандидат юридических наук</w:t>
      </w:r>
      <w:r w:rsidRPr="00D506F5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доцент</w:t>
      </w:r>
    </w:p>
    <w:p w:rsidR="001E4B87" w:rsidRDefault="001E4B87" w:rsidP="008C1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1552F">
        <w:rPr>
          <w:rFonts w:ascii="Times New Roman" w:eastAsia="Calibri" w:hAnsi="Times New Roman"/>
          <w:i/>
          <w:sz w:val="28"/>
          <w:szCs w:val="28"/>
        </w:rPr>
        <w:t>Обидина</w:t>
      </w:r>
      <w:r w:rsidR="00FA34BD" w:rsidRPr="0091552F">
        <w:rPr>
          <w:rFonts w:ascii="Times New Roman" w:eastAsia="Calibri" w:hAnsi="Times New Roman"/>
          <w:i/>
          <w:sz w:val="28"/>
          <w:szCs w:val="28"/>
        </w:rPr>
        <w:t>Людмила</w:t>
      </w:r>
      <w:proofErr w:type="spellEnd"/>
      <w:r w:rsidR="00FA34BD" w:rsidRPr="0091552F">
        <w:rPr>
          <w:rFonts w:ascii="Times New Roman" w:eastAsia="Calibri" w:hAnsi="Times New Roman"/>
          <w:i/>
          <w:sz w:val="28"/>
          <w:szCs w:val="28"/>
        </w:rPr>
        <w:t xml:space="preserve"> Борисовна</w:t>
      </w:r>
      <w:r w:rsidR="00FA34BD">
        <w:rPr>
          <w:rFonts w:ascii="Times New Roman" w:eastAsia="Calibri" w:hAnsi="Times New Roman"/>
          <w:sz w:val="28"/>
          <w:szCs w:val="28"/>
        </w:rPr>
        <w:t xml:space="preserve"> – доцент кафедры уголовного права и процесса юридического факультета ННГУ, кандидат юридических наук, доцент</w:t>
      </w:r>
    </w:p>
    <w:p w:rsidR="00E50752" w:rsidRDefault="00E50752" w:rsidP="00440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C2E95" w:rsidRPr="00770B1E" w:rsidRDefault="00FC2E95" w:rsidP="004409D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70B1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E65BD3" w:rsidRPr="000D4F3C" w:rsidRDefault="001E4B87" w:rsidP="008C18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Молодцова</w:t>
      </w:r>
      <w:r w:rsidR="0091552F">
        <w:rPr>
          <w:rFonts w:ascii="Times New Roman" w:hAnsi="Times New Roman"/>
          <w:i/>
          <w:sz w:val="28"/>
          <w:szCs w:val="28"/>
        </w:rPr>
        <w:t>Елена</w:t>
      </w:r>
      <w:proofErr w:type="spellEnd"/>
      <w:r w:rsidR="0091552F">
        <w:rPr>
          <w:rFonts w:ascii="Times New Roman" w:hAnsi="Times New Roman"/>
          <w:i/>
          <w:sz w:val="28"/>
          <w:szCs w:val="28"/>
        </w:rPr>
        <w:t xml:space="preserve"> Валерьевна – </w:t>
      </w:r>
      <w:r w:rsidR="0091552F" w:rsidRPr="0091552F">
        <w:rPr>
          <w:rFonts w:ascii="Times New Roman" w:hAnsi="Times New Roman"/>
          <w:sz w:val="28"/>
          <w:szCs w:val="28"/>
        </w:rPr>
        <w:t xml:space="preserve">учебный мастер </w:t>
      </w:r>
      <w:r w:rsidR="002A2F15">
        <w:rPr>
          <w:rFonts w:ascii="Times New Roman" w:hAnsi="Times New Roman"/>
          <w:sz w:val="28"/>
          <w:szCs w:val="28"/>
        </w:rPr>
        <w:t xml:space="preserve">кафедры </w:t>
      </w:r>
      <w:r w:rsidR="0091552F" w:rsidRPr="0091552F">
        <w:rPr>
          <w:rFonts w:ascii="Times New Roman" w:hAnsi="Times New Roman"/>
          <w:sz w:val="28"/>
          <w:szCs w:val="28"/>
        </w:rPr>
        <w:t>уголовного права и процесса юридического факультета ННГУ</w:t>
      </w:r>
    </w:p>
    <w:p w:rsidR="00277AE8" w:rsidRDefault="00277AE8" w:rsidP="00277AE8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cs="Times New Roman"/>
          <w:b/>
          <w:sz w:val="28"/>
          <w:szCs w:val="28"/>
        </w:rPr>
      </w:pPr>
    </w:p>
    <w:p w:rsidR="00D0423A" w:rsidRPr="00156D4C" w:rsidRDefault="00D0423A" w:rsidP="00277AE8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jc w:val="both"/>
        <w:rPr>
          <w:rFonts w:cs="Times New Roman"/>
          <w:b/>
          <w:sz w:val="28"/>
          <w:szCs w:val="28"/>
        </w:rPr>
      </w:pPr>
    </w:p>
    <w:p w:rsidR="00127258" w:rsidRPr="00B1622F" w:rsidRDefault="00127258" w:rsidP="00127258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127258">
        <w:rPr>
          <w:i/>
          <w:sz w:val="28"/>
          <w:szCs w:val="28"/>
        </w:rPr>
        <w:t>Батыгин</w:t>
      </w:r>
      <w:proofErr w:type="spellEnd"/>
      <w:r w:rsidRPr="00127258">
        <w:rPr>
          <w:i/>
          <w:sz w:val="28"/>
          <w:szCs w:val="28"/>
        </w:rPr>
        <w:t xml:space="preserve"> Владимир Владимирович</w:t>
      </w:r>
      <w:r w:rsidRPr="00B1622F">
        <w:rPr>
          <w:b/>
          <w:sz w:val="32"/>
          <w:szCs w:val="28"/>
        </w:rPr>
        <w:t>«</w:t>
      </w:r>
      <w:r w:rsidRPr="00B1622F">
        <w:rPr>
          <w:b/>
          <w:sz w:val="28"/>
        </w:rPr>
        <w:t>Проблемы доказывания при расследовании уголовных дел по ст. 29</w:t>
      </w:r>
      <w:r>
        <w:rPr>
          <w:b/>
          <w:sz w:val="28"/>
        </w:rPr>
        <w:t>0</w:t>
      </w:r>
      <w:r w:rsidRPr="00B1622F">
        <w:rPr>
          <w:b/>
          <w:sz w:val="28"/>
        </w:rPr>
        <w:t xml:space="preserve"> Уголовного кодекса Российской Федерации</w:t>
      </w:r>
      <w:r w:rsidRPr="00B1622F">
        <w:rPr>
          <w:b/>
          <w:sz w:val="32"/>
          <w:szCs w:val="28"/>
        </w:rPr>
        <w:t>»</w:t>
      </w:r>
      <w:r w:rsidRPr="0091552F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(научный руководитель –кандидат юридических наук, доцент С.С. Тихонова)</w:t>
      </w:r>
    </w:p>
    <w:p w:rsidR="002D4FFA" w:rsidRPr="001E4B87" w:rsidRDefault="00414A89" w:rsidP="001E4B87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i/>
          <w:sz w:val="28"/>
          <w:szCs w:val="28"/>
        </w:rPr>
      </w:pPr>
      <w:r w:rsidRPr="00414A89">
        <w:rPr>
          <w:rFonts w:cs="Times New Roman"/>
          <w:i/>
          <w:sz w:val="28"/>
          <w:szCs w:val="28"/>
        </w:rPr>
        <w:t xml:space="preserve">Боровков Артём Дмитриевич </w:t>
      </w:r>
      <w:r w:rsidR="002D4FFA" w:rsidRPr="002D4FFA">
        <w:rPr>
          <w:rFonts w:cs="Times New Roman"/>
          <w:b/>
          <w:sz w:val="28"/>
          <w:szCs w:val="28"/>
        </w:rPr>
        <w:t>«</w:t>
      </w:r>
      <w:r w:rsidRPr="00414A89">
        <w:rPr>
          <w:rFonts w:cs="Times New Roman"/>
          <w:b/>
          <w:sz w:val="28"/>
          <w:szCs w:val="28"/>
        </w:rPr>
        <w:t>Мотивы и цели совершения преступлений в сфере компьютерной информации</w:t>
      </w:r>
      <w:r w:rsidR="002D4FFA" w:rsidRPr="002D4FFA">
        <w:rPr>
          <w:rFonts w:cs="Times New Roman"/>
          <w:b/>
          <w:sz w:val="28"/>
          <w:szCs w:val="28"/>
        </w:rPr>
        <w:t>»</w:t>
      </w:r>
      <w:r w:rsidR="002D4FFA" w:rsidRPr="002D4FFA">
        <w:rPr>
          <w:rFonts w:cs="Times New Roman"/>
          <w:sz w:val="28"/>
          <w:szCs w:val="28"/>
        </w:rPr>
        <w:t xml:space="preserve"> (научный руководитель </w:t>
      </w:r>
      <w:r w:rsidR="0066074B">
        <w:rPr>
          <w:rFonts w:cs="Times New Roman"/>
          <w:sz w:val="28"/>
          <w:szCs w:val="28"/>
        </w:rPr>
        <w:t>–</w:t>
      </w:r>
      <w:r w:rsidR="0066074B">
        <w:rPr>
          <w:sz w:val="28"/>
          <w:szCs w:val="28"/>
        </w:rPr>
        <w:t>кандидат юридических наук, доцент С.</w:t>
      </w:r>
      <w:r w:rsidR="001E4B87">
        <w:rPr>
          <w:sz w:val="28"/>
          <w:szCs w:val="28"/>
        </w:rPr>
        <w:t>К</w:t>
      </w:r>
      <w:r w:rsidR="0066074B">
        <w:rPr>
          <w:sz w:val="28"/>
          <w:szCs w:val="28"/>
        </w:rPr>
        <w:t xml:space="preserve">. </w:t>
      </w:r>
      <w:r w:rsidR="001E4B87">
        <w:rPr>
          <w:sz w:val="28"/>
          <w:szCs w:val="28"/>
        </w:rPr>
        <w:t>Крепышева</w:t>
      </w:r>
      <w:r w:rsidR="002D4FFA">
        <w:rPr>
          <w:sz w:val="28"/>
          <w:szCs w:val="28"/>
        </w:rPr>
        <w:t>)</w:t>
      </w:r>
    </w:p>
    <w:p w:rsidR="001E4B87" w:rsidRPr="0091552F" w:rsidRDefault="001E4B87" w:rsidP="001E4B87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91552F">
        <w:rPr>
          <w:rFonts w:eastAsia="Calibri" w:cs="Times New Roman"/>
          <w:i/>
          <w:kern w:val="0"/>
          <w:sz w:val="28"/>
          <w:szCs w:val="28"/>
          <w:lang w:eastAsia="en-US" w:bidi="ar-SA"/>
        </w:rPr>
        <w:t>Ботвинкин</w:t>
      </w:r>
      <w:proofErr w:type="spellEnd"/>
      <w:r w:rsidRPr="0091552F"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Роман Михайлович</w:t>
      </w:r>
      <w:r w:rsidRPr="0091552F">
        <w:rPr>
          <w:rFonts w:eastAsia="Calibri" w:cs="Times New Roman"/>
          <w:b/>
          <w:kern w:val="0"/>
          <w:sz w:val="28"/>
          <w:szCs w:val="28"/>
          <w:lang w:eastAsia="en-US" w:bidi="ar-SA"/>
        </w:rPr>
        <w:t>«</w:t>
      </w:r>
      <w:proofErr w:type="spellStart"/>
      <w:r w:rsidR="002A2F15">
        <w:rPr>
          <w:rFonts w:eastAsia="Calibri" w:cs="Times New Roman"/>
          <w:b/>
          <w:kern w:val="0"/>
          <w:sz w:val="28"/>
          <w:lang w:eastAsia="en-US" w:bidi="ar-SA"/>
        </w:rPr>
        <w:t>П</w:t>
      </w:r>
      <w:r w:rsidRPr="0091552F">
        <w:rPr>
          <w:rFonts w:eastAsia="Calibri" w:cs="Times New Roman"/>
          <w:b/>
          <w:kern w:val="0"/>
          <w:sz w:val="28"/>
          <w:lang w:eastAsia="en-US" w:bidi="ar-SA"/>
        </w:rPr>
        <w:t>обегов</w:t>
      </w:r>
      <w:r w:rsidR="002A2F15">
        <w:rPr>
          <w:rFonts w:eastAsia="Calibri" w:cs="Times New Roman"/>
          <w:b/>
          <w:kern w:val="0"/>
          <w:sz w:val="28"/>
          <w:lang w:eastAsia="en-US" w:bidi="ar-SA"/>
        </w:rPr>
        <w:t>ая</w:t>
      </w:r>
      <w:proofErr w:type="spellEnd"/>
      <w:r w:rsidRPr="0091552F">
        <w:rPr>
          <w:rFonts w:eastAsia="Calibri" w:cs="Times New Roman"/>
          <w:b/>
          <w:kern w:val="0"/>
          <w:sz w:val="28"/>
          <w:lang w:eastAsia="en-US" w:bidi="ar-SA"/>
        </w:rPr>
        <w:t xml:space="preserve"> активност</w:t>
      </w:r>
      <w:r w:rsidR="002A2F15">
        <w:rPr>
          <w:rFonts w:eastAsia="Calibri" w:cs="Times New Roman"/>
          <w:b/>
          <w:kern w:val="0"/>
          <w:sz w:val="28"/>
          <w:lang w:eastAsia="en-US" w:bidi="ar-SA"/>
        </w:rPr>
        <w:t>ь</w:t>
      </w:r>
      <w:r w:rsidRPr="0091552F">
        <w:rPr>
          <w:rFonts w:eastAsia="Calibri" w:cs="Times New Roman"/>
          <w:b/>
          <w:kern w:val="0"/>
          <w:sz w:val="28"/>
          <w:lang w:eastAsia="en-US" w:bidi="ar-SA"/>
        </w:rPr>
        <w:t xml:space="preserve"> из мест лишения свободы</w:t>
      </w:r>
      <w:r w:rsidR="001A1C64">
        <w:rPr>
          <w:rFonts w:eastAsia="Calibri" w:cs="Times New Roman"/>
          <w:b/>
          <w:kern w:val="0"/>
          <w:sz w:val="28"/>
          <w:lang w:eastAsia="en-US" w:bidi="ar-SA"/>
        </w:rPr>
        <w:t xml:space="preserve"> (по материалам</w:t>
      </w:r>
      <w:r w:rsidRPr="0091552F">
        <w:rPr>
          <w:rFonts w:eastAsia="Calibri" w:cs="Times New Roman"/>
          <w:b/>
          <w:kern w:val="0"/>
          <w:sz w:val="28"/>
          <w:lang w:eastAsia="en-US" w:bidi="ar-SA"/>
        </w:rPr>
        <w:t xml:space="preserve"> опроса осужденных, содержащихся в ФКУ ИК-11 ГУФСИН России по Нижегородской области</w:t>
      </w:r>
      <w:r w:rsidR="001A1C64">
        <w:rPr>
          <w:rFonts w:eastAsia="Calibri" w:cs="Times New Roman"/>
          <w:b/>
          <w:kern w:val="0"/>
          <w:sz w:val="28"/>
          <w:lang w:eastAsia="en-US" w:bidi="ar-SA"/>
        </w:rPr>
        <w:t>)</w:t>
      </w:r>
      <w:r w:rsidRPr="0091552F">
        <w:rPr>
          <w:rFonts w:eastAsia="Calibri" w:cs="Times New Roman"/>
          <w:b/>
          <w:kern w:val="0"/>
          <w:sz w:val="28"/>
          <w:szCs w:val="28"/>
          <w:lang w:eastAsia="en-US" w:bidi="ar-SA"/>
        </w:rPr>
        <w:t>»</w:t>
      </w:r>
      <w:r w:rsidRPr="0091552F">
        <w:rPr>
          <w:rFonts w:cs="Times New Roman"/>
          <w:sz w:val="28"/>
          <w:szCs w:val="28"/>
        </w:rPr>
        <w:t>(научный руководитель –</w:t>
      </w:r>
      <w:r w:rsidRPr="0091552F">
        <w:rPr>
          <w:sz w:val="28"/>
          <w:szCs w:val="28"/>
        </w:rPr>
        <w:t>кандидат юридических наук, доцент С.С. Тихонова)</w:t>
      </w:r>
    </w:p>
    <w:p w:rsidR="001E4B87" w:rsidRPr="0091552F" w:rsidRDefault="001E4B87" w:rsidP="001E4B87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sz w:val="28"/>
          <w:szCs w:val="28"/>
        </w:rPr>
      </w:pPr>
      <w:r w:rsidRPr="0091552F">
        <w:rPr>
          <w:rFonts w:ascii="Liberation Serif" w:eastAsia="SimSun" w:hAnsi="Liberation Serif" w:cs="Times New Roman"/>
          <w:i/>
          <w:color w:val="00000A"/>
          <w:kern w:val="0"/>
          <w:sz w:val="28"/>
          <w:szCs w:val="28"/>
        </w:rPr>
        <w:t>Быстров Александр Сергеевич</w:t>
      </w:r>
      <w:r w:rsidRPr="0091552F">
        <w:rPr>
          <w:rFonts w:ascii="Liberation Serif" w:eastAsia="SimSun" w:hAnsi="Liberation Serif" w:cs="Times New Roman"/>
          <w:b/>
          <w:color w:val="00000A"/>
          <w:kern w:val="0"/>
          <w:sz w:val="28"/>
          <w:szCs w:val="28"/>
        </w:rPr>
        <w:t>«Санкции статей Особенной части Уголовного кодекса РФ: проблемы теории и практики законодательного конструирования»</w:t>
      </w:r>
      <w:r w:rsidRPr="0091552F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 xml:space="preserve"> (научный руководитель –кандидат юридических наук, доцент С.С. Тихонова)</w:t>
      </w:r>
    </w:p>
    <w:p w:rsidR="001E4B87" w:rsidRPr="0091552F" w:rsidRDefault="00FA34BD" w:rsidP="001E4B87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91552F">
        <w:rPr>
          <w:rFonts w:cs="Times New Roman"/>
          <w:i/>
          <w:sz w:val="28"/>
          <w:szCs w:val="28"/>
        </w:rPr>
        <w:t>Гундяев</w:t>
      </w:r>
      <w:proofErr w:type="spellEnd"/>
      <w:r w:rsidRPr="0091552F">
        <w:rPr>
          <w:rFonts w:cs="Times New Roman"/>
          <w:i/>
          <w:sz w:val="28"/>
          <w:szCs w:val="28"/>
        </w:rPr>
        <w:t xml:space="preserve"> Антон Николаевич</w:t>
      </w:r>
      <w:r w:rsidRPr="0091552F">
        <w:rPr>
          <w:rFonts w:cs="Times New Roman"/>
          <w:b/>
          <w:sz w:val="28"/>
          <w:szCs w:val="28"/>
        </w:rPr>
        <w:t>«</w:t>
      </w:r>
      <w:r w:rsidRPr="0091552F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Нужна ли современному Российскому уголовному процессу стадия </w:t>
      </w:r>
      <w:r w:rsidR="001A1C64">
        <w:rPr>
          <w:rFonts w:cs="Times New Roman"/>
          <w:b/>
          <w:color w:val="000000"/>
          <w:sz w:val="28"/>
          <w:szCs w:val="28"/>
          <w:shd w:val="clear" w:color="auto" w:fill="FFFFFF"/>
        </w:rPr>
        <w:t>возбуждения дела</w:t>
      </w:r>
      <w:r w:rsidRPr="0091552F">
        <w:rPr>
          <w:rFonts w:cs="Times New Roman"/>
          <w:b/>
          <w:sz w:val="28"/>
          <w:szCs w:val="28"/>
        </w:rPr>
        <w:t>»</w:t>
      </w:r>
      <w:r w:rsidRPr="0091552F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 xml:space="preserve">(научный руководитель –кандидат юридических наук, доцент Л.Б. </w:t>
      </w:r>
      <w:proofErr w:type="spellStart"/>
      <w:r w:rsidRPr="0091552F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Обидина</w:t>
      </w:r>
      <w:proofErr w:type="spellEnd"/>
      <w:r w:rsidRPr="0091552F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)</w:t>
      </w:r>
    </w:p>
    <w:p w:rsidR="00FA34BD" w:rsidRPr="0091552F" w:rsidRDefault="00FA34BD" w:rsidP="001E4B87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sz w:val="28"/>
          <w:szCs w:val="28"/>
        </w:rPr>
      </w:pPr>
      <w:r w:rsidRPr="0091552F">
        <w:rPr>
          <w:rFonts w:eastAsia="Calibri" w:cs="Times New Roman"/>
          <w:i/>
          <w:kern w:val="0"/>
          <w:sz w:val="28"/>
          <w:szCs w:val="22"/>
          <w:lang w:eastAsia="en-US" w:bidi="ar-SA"/>
        </w:rPr>
        <w:t>Кириленко Артем Андреевич</w:t>
      </w:r>
      <w:r w:rsidRPr="0091552F">
        <w:rPr>
          <w:rFonts w:eastAsia="Calibri" w:cs="Times New Roman"/>
          <w:b/>
          <w:kern w:val="0"/>
          <w:sz w:val="28"/>
          <w:szCs w:val="22"/>
          <w:lang w:eastAsia="en-US" w:bidi="ar-SA"/>
        </w:rPr>
        <w:t>«</w:t>
      </w:r>
      <w:r w:rsidR="00086A43" w:rsidRPr="0091552F">
        <w:rPr>
          <w:rFonts w:eastAsia="Calibri" w:cs="Times New Roman"/>
          <w:b/>
          <w:kern w:val="0"/>
          <w:sz w:val="28"/>
          <w:szCs w:val="22"/>
          <w:lang w:eastAsia="en-US" w:bidi="ar-SA"/>
        </w:rPr>
        <w:t>Особенности предмета доказывания по делам об экономических преступлениях</w:t>
      </w:r>
      <w:r w:rsidRPr="0091552F">
        <w:rPr>
          <w:rFonts w:eastAsia="Calibri" w:cs="Times New Roman"/>
          <w:b/>
          <w:kern w:val="0"/>
          <w:sz w:val="28"/>
          <w:szCs w:val="22"/>
          <w:lang w:eastAsia="en-US" w:bidi="ar-SA"/>
        </w:rPr>
        <w:t>»</w:t>
      </w:r>
      <w:r w:rsidR="00086A43" w:rsidRPr="0091552F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 xml:space="preserve">(научный руководитель –кандидат юридических наук, доцент Л.П. </w:t>
      </w:r>
      <w:proofErr w:type="spellStart"/>
      <w:r w:rsidR="00086A43" w:rsidRPr="0091552F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Ижнина</w:t>
      </w:r>
      <w:proofErr w:type="spellEnd"/>
      <w:r w:rsidR="00086A43" w:rsidRPr="0091552F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)</w:t>
      </w:r>
    </w:p>
    <w:p w:rsidR="00D7503E" w:rsidRPr="0022103D" w:rsidRDefault="00086A43" w:rsidP="00396FB5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0" w:firstLine="709"/>
        <w:jc w:val="both"/>
        <w:rPr>
          <w:rFonts w:cs="Times New Roman"/>
          <w:sz w:val="28"/>
          <w:szCs w:val="28"/>
        </w:rPr>
      </w:pPr>
      <w:r w:rsidRPr="0091552F">
        <w:rPr>
          <w:rFonts w:cs="Times New Roman"/>
          <w:i/>
          <w:sz w:val="28"/>
          <w:szCs w:val="28"/>
        </w:rPr>
        <w:t>Кузнецова Елена Сергеевна</w:t>
      </w:r>
      <w:r w:rsidRPr="0091552F">
        <w:rPr>
          <w:rFonts w:cs="Times New Roman"/>
          <w:b/>
          <w:sz w:val="28"/>
          <w:szCs w:val="28"/>
        </w:rPr>
        <w:t>«Криминологический анализ должностных преступлений, совершаемых группами, в уголовно-исполнительной системе»</w:t>
      </w:r>
      <w:r w:rsidRPr="0091552F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 xml:space="preserve">(научный руководитель –доктор юридических наук, профессор Г.Н. </w:t>
      </w:r>
      <w:proofErr w:type="spellStart"/>
      <w:r w:rsidRPr="0091552F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Горшенков</w:t>
      </w:r>
      <w:proofErr w:type="spellEnd"/>
      <w:r w:rsidRPr="0091552F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)</w:t>
      </w:r>
    </w:p>
    <w:p w:rsidR="0022103D" w:rsidRDefault="0022103D">
      <w:pPr>
        <w:spacing w:after="160" w:line="259" w:lineRule="auto"/>
        <w:rPr>
          <w:rFonts w:ascii="Times New Roman" w:eastAsia="Lucida Sans Unicode" w:hAnsi="Times New Roman"/>
          <w:i/>
          <w:kern w:val="3"/>
          <w:sz w:val="28"/>
          <w:szCs w:val="28"/>
          <w:lang w:eastAsia="zh-CN" w:bidi="hi-IN"/>
        </w:rPr>
      </w:pPr>
      <w:r>
        <w:rPr>
          <w:i/>
          <w:sz w:val="28"/>
          <w:szCs w:val="28"/>
        </w:rPr>
        <w:br w:type="page"/>
      </w:r>
    </w:p>
    <w:p w:rsidR="0022103D" w:rsidRPr="0091552F" w:rsidRDefault="0022103D" w:rsidP="0022103D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709"/>
        <w:jc w:val="both"/>
        <w:rPr>
          <w:rFonts w:cs="Times New Roman"/>
          <w:sz w:val="28"/>
          <w:szCs w:val="28"/>
        </w:rPr>
      </w:pPr>
    </w:p>
    <w:p w:rsidR="0022103D" w:rsidRPr="0022103D" w:rsidRDefault="00086A43" w:rsidP="00F57611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left="709" w:firstLine="708"/>
        <w:jc w:val="both"/>
        <w:rPr>
          <w:rFonts w:cs="Times New Roman"/>
          <w:sz w:val="28"/>
          <w:szCs w:val="28"/>
        </w:rPr>
      </w:pPr>
      <w:r w:rsidRPr="0022103D">
        <w:rPr>
          <w:rFonts w:cs="Times New Roman"/>
          <w:i/>
          <w:sz w:val="28"/>
          <w:szCs w:val="28"/>
        </w:rPr>
        <w:t>Кузьмин Василий Васильевич</w:t>
      </w:r>
      <w:r w:rsidRPr="0022103D">
        <w:rPr>
          <w:rFonts w:cs="Times New Roman"/>
          <w:b/>
          <w:sz w:val="28"/>
          <w:szCs w:val="28"/>
        </w:rPr>
        <w:t>«</w:t>
      </w:r>
      <w:r w:rsidRPr="0022103D">
        <w:rPr>
          <w:b/>
          <w:sz w:val="28"/>
          <w:szCs w:val="28"/>
        </w:rPr>
        <w:t>Модель оценки усмотрения следователя в уголовном процессе</w:t>
      </w:r>
      <w:r w:rsidRPr="0022103D">
        <w:rPr>
          <w:rFonts w:cs="Times New Roman"/>
          <w:b/>
          <w:sz w:val="28"/>
          <w:szCs w:val="28"/>
        </w:rPr>
        <w:t>»</w:t>
      </w:r>
      <w:r w:rsidRPr="0022103D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 xml:space="preserve">(научный руководитель –доктор юридических наук, профессор П.Г. </w:t>
      </w:r>
      <w:proofErr w:type="spellStart"/>
      <w:r w:rsidRPr="0022103D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Марфицин</w:t>
      </w:r>
      <w:proofErr w:type="spellEnd"/>
      <w:r w:rsidRPr="0022103D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)</w:t>
      </w:r>
    </w:p>
    <w:p w:rsidR="0022103D" w:rsidRDefault="00B1622F" w:rsidP="0022103D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left="709" w:firstLine="708"/>
        <w:jc w:val="both"/>
        <w:rPr>
          <w:rFonts w:cs="Times New Roman"/>
          <w:sz w:val="28"/>
          <w:szCs w:val="28"/>
        </w:rPr>
      </w:pPr>
      <w:r w:rsidRPr="0022103D">
        <w:rPr>
          <w:i/>
          <w:sz w:val="28"/>
          <w:szCs w:val="28"/>
        </w:rPr>
        <w:t>Куприянов Илья Алексеевич</w:t>
      </w:r>
      <w:r w:rsidRPr="0022103D">
        <w:rPr>
          <w:b/>
          <w:sz w:val="32"/>
          <w:szCs w:val="28"/>
        </w:rPr>
        <w:t>«</w:t>
      </w:r>
      <w:r w:rsidRPr="0022103D">
        <w:rPr>
          <w:b/>
          <w:sz w:val="28"/>
        </w:rPr>
        <w:t>Проблемы доказывания при расследовании уголовных дел по ст. 293 Уголовного кодекса Российской Федерации</w:t>
      </w:r>
      <w:r w:rsidRPr="0022103D">
        <w:rPr>
          <w:b/>
          <w:sz w:val="32"/>
          <w:szCs w:val="28"/>
        </w:rPr>
        <w:t xml:space="preserve">» </w:t>
      </w:r>
      <w:r w:rsidRPr="0022103D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(научный руководитель – кандидат юридических наук, доцент С.С. Тихонова)</w:t>
      </w:r>
    </w:p>
    <w:p w:rsidR="0022103D" w:rsidRDefault="00086A43" w:rsidP="0022103D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left="709" w:firstLine="708"/>
        <w:jc w:val="both"/>
        <w:rPr>
          <w:rFonts w:cs="Times New Roman"/>
          <w:sz w:val="28"/>
          <w:szCs w:val="28"/>
        </w:rPr>
      </w:pPr>
      <w:r w:rsidRPr="0022103D">
        <w:rPr>
          <w:i/>
          <w:sz w:val="28"/>
          <w:szCs w:val="28"/>
        </w:rPr>
        <w:t>Липина Юлия Сергеевна</w:t>
      </w:r>
      <w:r w:rsidRPr="0022103D">
        <w:rPr>
          <w:b/>
          <w:sz w:val="28"/>
          <w:szCs w:val="28"/>
        </w:rPr>
        <w:t>«Автоматизированные дактилоскопические учеты: актуальные вопросы применения в расследовании преступлений»</w:t>
      </w:r>
      <w:r w:rsidRPr="0022103D">
        <w:rPr>
          <w:rFonts w:cs="Times New Roman"/>
          <w:sz w:val="28"/>
          <w:szCs w:val="28"/>
        </w:rPr>
        <w:t>(научный руководитель –</w:t>
      </w:r>
      <w:r w:rsidRPr="0022103D">
        <w:rPr>
          <w:sz w:val="28"/>
          <w:szCs w:val="28"/>
        </w:rPr>
        <w:t>кандидат юридических наук, доцент С.К. Крепышева)</w:t>
      </w:r>
    </w:p>
    <w:p w:rsidR="0022103D" w:rsidRDefault="00086A43" w:rsidP="0022103D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left="709" w:firstLine="708"/>
        <w:jc w:val="both"/>
        <w:rPr>
          <w:rFonts w:cs="Times New Roman"/>
          <w:sz w:val="28"/>
          <w:szCs w:val="28"/>
        </w:rPr>
      </w:pPr>
      <w:proofErr w:type="spellStart"/>
      <w:r w:rsidRPr="0022103D">
        <w:rPr>
          <w:i/>
          <w:sz w:val="28"/>
          <w:szCs w:val="28"/>
        </w:rPr>
        <w:t>Ломовицкая</w:t>
      </w:r>
      <w:proofErr w:type="spellEnd"/>
      <w:r w:rsidRPr="0022103D">
        <w:rPr>
          <w:i/>
          <w:sz w:val="28"/>
          <w:szCs w:val="28"/>
        </w:rPr>
        <w:t xml:space="preserve"> Натали</w:t>
      </w:r>
      <w:r w:rsidR="00E922F7" w:rsidRPr="0022103D">
        <w:rPr>
          <w:i/>
          <w:sz w:val="28"/>
          <w:szCs w:val="28"/>
        </w:rPr>
        <w:t>я</w:t>
      </w:r>
      <w:r w:rsidRPr="0022103D">
        <w:rPr>
          <w:i/>
          <w:sz w:val="28"/>
          <w:szCs w:val="28"/>
        </w:rPr>
        <w:t xml:space="preserve"> Борисовна</w:t>
      </w:r>
      <w:r w:rsidRPr="0022103D">
        <w:rPr>
          <w:b/>
          <w:sz w:val="28"/>
          <w:szCs w:val="28"/>
        </w:rPr>
        <w:t>«Проблемы назначения первичной комиссионной экспертизы»</w:t>
      </w:r>
      <w:r w:rsidRPr="0022103D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 xml:space="preserve">(научный руководитель –кандидат юридических наук, доцент Л.П. </w:t>
      </w:r>
      <w:proofErr w:type="spellStart"/>
      <w:r w:rsidRPr="0022103D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Ижнина</w:t>
      </w:r>
      <w:proofErr w:type="spellEnd"/>
      <w:r w:rsidRPr="0022103D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)</w:t>
      </w:r>
    </w:p>
    <w:p w:rsidR="0022103D" w:rsidRDefault="00086A43" w:rsidP="0022103D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left="709" w:firstLine="708"/>
        <w:jc w:val="both"/>
        <w:rPr>
          <w:rFonts w:cs="Times New Roman"/>
          <w:sz w:val="28"/>
          <w:szCs w:val="28"/>
        </w:rPr>
      </w:pPr>
      <w:r w:rsidRPr="0022103D">
        <w:rPr>
          <w:i/>
          <w:sz w:val="28"/>
          <w:szCs w:val="28"/>
        </w:rPr>
        <w:t>Мишина Юлия Игоревна</w:t>
      </w:r>
      <w:r w:rsidRPr="0022103D">
        <w:rPr>
          <w:b/>
          <w:sz w:val="28"/>
          <w:szCs w:val="28"/>
        </w:rPr>
        <w:t>«Развратные действия: сравнительно-правовой анализ российского и зарубежного законодательства»</w:t>
      </w:r>
      <w:r w:rsidRPr="0022103D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(научный руководитель –доктор юридических наук, профессор Г.О. Петрова)</w:t>
      </w:r>
    </w:p>
    <w:p w:rsidR="0022103D" w:rsidRDefault="00396FB5" w:rsidP="0022103D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left="709" w:firstLine="708"/>
        <w:jc w:val="both"/>
        <w:rPr>
          <w:rFonts w:cs="Times New Roman"/>
          <w:sz w:val="28"/>
          <w:szCs w:val="28"/>
        </w:rPr>
      </w:pPr>
      <w:r w:rsidRPr="0022103D">
        <w:rPr>
          <w:i/>
          <w:sz w:val="28"/>
          <w:szCs w:val="28"/>
        </w:rPr>
        <w:t>Першина Яна Михайловна</w:t>
      </w:r>
      <w:r w:rsidRPr="0022103D">
        <w:rPr>
          <w:b/>
          <w:sz w:val="28"/>
          <w:szCs w:val="28"/>
        </w:rPr>
        <w:t>«Пределы судебного усмотрения с точки зрения принципа законности в уголовно-правовом регулировании»</w:t>
      </w:r>
      <w:r w:rsidRPr="0022103D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(научный руководитель –доктор юридических наук, профессор Г.О. Петрова)</w:t>
      </w:r>
    </w:p>
    <w:p w:rsidR="0022103D" w:rsidRDefault="00396FB5" w:rsidP="0022103D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left="709" w:firstLine="708"/>
        <w:jc w:val="both"/>
        <w:rPr>
          <w:rFonts w:cs="Times New Roman"/>
          <w:sz w:val="28"/>
          <w:szCs w:val="28"/>
        </w:rPr>
      </w:pPr>
      <w:proofErr w:type="spellStart"/>
      <w:r w:rsidRPr="0022103D">
        <w:rPr>
          <w:i/>
          <w:sz w:val="28"/>
          <w:szCs w:val="28"/>
        </w:rPr>
        <w:t>Семенчина</w:t>
      </w:r>
      <w:proofErr w:type="spellEnd"/>
      <w:r w:rsidRPr="0022103D">
        <w:rPr>
          <w:i/>
          <w:sz w:val="28"/>
          <w:szCs w:val="28"/>
        </w:rPr>
        <w:t xml:space="preserve"> </w:t>
      </w:r>
      <w:proofErr w:type="spellStart"/>
      <w:r w:rsidRPr="0022103D">
        <w:rPr>
          <w:i/>
          <w:sz w:val="28"/>
          <w:szCs w:val="28"/>
        </w:rPr>
        <w:t>Элина</w:t>
      </w:r>
      <w:proofErr w:type="spellEnd"/>
      <w:r w:rsidRPr="0022103D">
        <w:rPr>
          <w:i/>
          <w:sz w:val="28"/>
          <w:szCs w:val="28"/>
        </w:rPr>
        <w:t xml:space="preserve"> Владимировна</w:t>
      </w:r>
      <w:r w:rsidRPr="0022103D">
        <w:rPr>
          <w:b/>
          <w:sz w:val="28"/>
          <w:szCs w:val="28"/>
        </w:rPr>
        <w:t>«</w:t>
      </w:r>
      <w:proofErr w:type="spellStart"/>
      <w:r w:rsidRPr="0022103D">
        <w:rPr>
          <w:b/>
          <w:sz w:val="28"/>
          <w:szCs w:val="28"/>
        </w:rPr>
        <w:t>Сексолого-психолого-психиатрическая</w:t>
      </w:r>
      <w:proofErr w:type="spellEnd"/>
      <w:r w:rsidRPr="0022103D">
        <w:rPr>
          <w:b/>
          <w:sz w:val="28"/>
          <w:szCs w:val="28"/>
        </w:rPr>
        <w:t xml:space="preserve"> экспертиза несовершеннолетних»</w:t>
      </w:r>
      <w:r w:rsidRPr="0022103D">
        <w:rPr>
          <w:sz w:val="28"/>
          <w:szCs w:val="28"/>
        </w:rPr>
        <w:t xml:space="preserve"> (научный руководитель – доктор психологических наук Е.В. </w:t>
      </w:r>
      <w:proofErr w:type="spellStart"/>
      <w:r w:rsidRPr="0022103D">
        <w:rPr>
          <w:sz w:val="28"/>
          <w:szCs w:val="28"/>
        </w:rPr>
        <w:t>Васкэ</w:t>
      </w:r>
      <w:proofErr w:type="spellEnd"/>
      <w:r w:rsidRPr="0022103D">
        <w:rPr>
          <w:sz w:val="28"/>
          <w:szCs w:val="28"/>
        </w:rPr>
        <w:t>)</w:t>
      </w:r>
    </w:p>
    <w:p w:rsidR="0022103D" w:rsidRDefault="00396FB5" w:rsidP="0022103D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left="709" w:firstLine="708"/>
        <w:jc w:val="both"/>
        <w:rPr>
          <w:rFonts w:cs="Times New Roman"/>
          <w:sz w:val="28"/>
          <w:szCs w:val="28"/>
        </w:rPr>
      </w:pPr>
      <w:r w:rsidRPr="0022103D">
        <w:rPr>
          <w:i/>
          <w:sz w:val="28"/>
          <w:szCs w:val="28"/>
        </w:rPr>
        <w:t>Сухов Антон Александрович</w:t>
      </w:r>
      <w:r w:rsidRPr="0022103D">
        <w:rPr>
          <w:b/>
          <w:sz w:val="28"/>
          <w:szCs w:val="28"/>
        </w:rPr>
        <w:t>«О законодательной регламентации мошенничества в сфере компьютерной информации»</w:t>
      </w:r>
      <w:r w:rsidRPr="0022103D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(научный руководитель –кандидат юридических наук, доцент Н.Л. Назарова)</w:t>
      </w:r>
    </w:p>
    <w:p w:rsidR="00127258" w:rsidRPr="0022103D" w:rsidRDefault="00396FB5" w:rsidP="0022103D">
      <w:pPr>
        <w:pStyle w:val="Standard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left="709" w:firstLine="708"/>
        <w:jc w:val="both"/>
        <w:rPr>
          <w:rFonts w:cs="Times New Roman"/>
          <w:sz w:val="28"/>
          <w:szCs w:val="28"/>
        </w:rPr>
      </w:pPr>
      <w:r w:rsidRPr="0022103D">
        <w:rPr>
          <w:i/>
          <w:sz w:val="28"/>
          <w:szCs w:val="28"/>
        </w:rPr>
        <w:t>Тихонова Елена Михайловна</w:t>
      </w:r>
      <w:r w:rsidRPr="0022103D">
        <w:rPr>
          <w:b/>
          <w:sz w:val="28"/>
          <w:szCs w:val="28"/>
        </w:rPr>
        <w:t>«Уголовная ответственность за ненасильственные половые посягательства, совершаемые в отношении несовершеннолетних: проблемы теории и практики»</w:t>
      </w:r>
      <w:r w:rsidRPr="0022103D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(научный руководитель –кандида</w:t>
      </w:r>
      <w:r w:rsidR="0022103D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т юридических наук, доцент С.С.</w:t>
      </w:r>
      <w:r w:rsidRPr="0022103D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Тихонова)</w:t>
      </w:r>
    </w:p>
    <w:p w:rsidR="0022103D" w:rsidRDefault="0022103D">
      <w:pPr>
        <w:spacing w:after="160" w:line="259" w:lineRule="auto"/>
        <w:rPr>
          <w:rFonts w:ascii="Times New Roman" w:eastAsia="Lucida Sans Unicode" w:hAnsi="Times New Roman" w:cs="Mangal"/>
          <w:i/>
          <w:kern w:val="3"/>
          <w:sz w:val="28"/>
          <w:szCs w:val="28"/>
          <w:lang w:eastAsia="zh-CN" w:bidi="hi-IN"/>
        </w:rPr>
      </w:pPr>
      <w:r>
        <w:rPr>
          <w:i/>
          <w:sz w:val="28"/>
          <w:szCs w:val="28"/>
        </w:rPr>
        <w:br w:type="page"/>
      </w:r>
    </w:p>
    <w:p w:rsidR="0022103D" w:rsidRPr="0022103D" w:rsidRDefault="0022103D" w:rsidP="0022103D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left="1417"/>
        <w:jc w:val="both"/>
        <w:rPr>
          <w:rFonts w:cs="Times New Roman"/>
          <w:sz w:val="28"/>
          <w:szCs w:val="28"/>
        </w:rPr>
      </w:pPr>
    </w:p>
    <w:p w:rsidR="00127258" w:rsidRDefault="00127258" w:rsidP="00127258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17. </w:t>
      </w:r>
      <w:proofErr w:type="spellStart"/>
      <w:r w:rsidR="00396FB5" w:rsidRPr="0091552F">
        <w:rPr>
          <w:i/>
          <w:sz w:val="28"/>
          <w:szCs w:val="28"/>
        </w:rPr>
        <w:t>Храпцова</w:t>
      </w:r>
      <w:proofErr w:type="spellEnd"/>
      <w:r w:rsidR="00396FB5" w:rsidRPr="0091552F">
        <w:rPr>
          <w:i/>
          <w:sz w:val="28"/>
          <w:szCs w:val="28"/>
        </w:rPr>
        <w:t xml:space="preserve"> Дарья Михайловна</w:t>
      </w:r>
      <w:r w:rsidR="00396FB5" w:rsidRPr="0091552F">
        <w:rPr>
          <w:b/>
          <w:sz w:val="28"/>
          <w:szCs w:val="28"/>
        </w:rPr>
        <w:t>«Клевета: проблемы правоприменительной практики»</w:t>
      </w:r>
      <w:r w:rsidR="00396FB5" w:rsidRPr="0091552F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(научный руководитель –доктор юридических наук, профессор Г.О. Петрова)</w:t>
      </w:r>
    </w:p>
    <w:p w:rsidR="0022103D" w:rsidRDefault="00127258" w:rsidP="0022103D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18. </w:t>
      </w:r>
      <w:proofErr w:type="spellStart"/>
      <w:r w:rsidR="00396FB5" w:rsidRPr="0091552F">
        <w:rPr>
          <w:rFonts w:eastAsia="SimSun" w:cs="Times New Roman"/>
          <w:i/>
          <w:sz w:val="28"/>
          <w:szCs w:val="28"/>
        </w:rPr>
        <w:t>Цыцына</w:t>
      </w:r>
      <w:proofErr w:type="spellEnd"/>
      <w:r w:rsidR="00396FB5" w:rsidRPr="0091552F">
        <w:rPr>
          <w:rFonts w:eastAsia="SimSun" w:cs="Times New Roman"/>
          <w:i/>
          <w:sz w:val="28"/>
          <w:szCs w:val="28"/>
        </w:rPr>
        <w:t xml:space="preserve"> Елена Владимировна</w:t>
      </w:r>
      <w:r w:rsidR="00396FB5" w:rsidRPr="0091552F">
        <w:rPr>
          <w:rFonts w:eastAsia="SimSun" w:cs="Times New Roman"/>
          <w:b/>
          <w:sz w:val="28"/>
          <w:szCs w:val="28"/>
        </w:rPr>
        <w:t>«</w:t>
      </w:r>
      <w:proofErr w:type="spellStart"/>
      <w:r w:rsidR="00396FB5" w:rsidRPr="0091552F">
        <w:rPr>
          <w:rFonts w:eastAsia="SimSun"/>
          <w:b/>
          <w:color w:val="000000"/>
          <w:sz w:val="28"/>
          <w:szCs w:val="28"/>
          <w:shd w:val="clear" w:color="auto" w:fill="FFFFFF"/>
        </w:rPr>
        <w:t>Процессуально-тактические</w:t>
      </w:r>
      <w:proofErr w:type="spellEnd"/>
      <w:r w:rsidR="00396FB5" w:rsidRPr="0091552F">
        <w:rPr>
          <w:rFonts w:eastAsia="SimSun"/>
          <w:b/>
          <w:color w:val="000000"/>
          <w:sz w:val="28"/>
          <w:szCs w:val="28"/>
          <w:shd w:val="clear" w:color="auto" w:fill="FFFFFF"/>
        </w:rPr>
        <w:t xml:space="preserve"> особенности расследования преступлений, связанных с хищением чужого имущества</w:t>
      </w:r>
      <w:r w:rsidR="00396FB5" w:rsidRPr="0091552F">
        <w:rPr>
          <w:rFonts w:eastAsia="SimSun" w:cs="Times New Roman"/>
          <w:b/>
          <w:sz w:val="28"/>
          <w:szCs w:val="28"/>
        </w:rPr>
        <w:t>»</w:t>
      </w:r>
      <w:r w:rsidR="00396FB5" w:rsidRPr="0091552F">
        <w:rPr>
          <w:rFonts w:cs="Times New Roman"/>
          <w:sz w:val="28"/>
          <w:szCs w:val="28"/>
        </w:rPr>
        <w:t>(научный руководитель –</w:t>
      </w:r>
      <w:r w:rsidR="00396FB5" w:rsidRPr="0091552F">
        <w:rPr>
          <w:sz w:val="28"/>
          <w:szCs w:val="28"/>
        </w:rPr>
        <w:t>кандидат юридических наук, доцент С.К. Крепышева)</w:t>
      </w:r>
    </w:p>
    <w:p w:rsidR="0022103D" w:rsidRDefault="0022103D" w:rsidP="0022103D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396FB5" w:rsidRPr="0091552F">
        <w:rPr>
          <w:i/>
          <w:sz w:val="28"/>
          <w:szCs w:val="28"/>
        </w:rPr>
        <w:t>Чуркин Юрий Геннадьевич</w:t>
      </w:r>
      <w:r w:rsidR="00396FB5" w:rsidRPr="0091552F">
        <w:rPr>
          <w:b/>
          <w:sz w:val="28"/>
          <w:szCs w:val="28"/>
        </w:rPr>
        <w:t>«Дискуссионные вопросы применения результатов оперативно-розыскной деятельности в доказывании по уголовным делам»</w:t>
      </w:r>
      <w:r w:rsidR="00396FB5" w:rsidRPr="0091552F">
        <w:rPr>
          <w:rFonts w:cs="Times New Roman"/>
          <w:sz w:val="28"/>
          <w:szCs w:val="28"/>
        </w:rPr>
        <w:t>(научный руководитель –</w:t>
      </w:r>
      <w:r w:rsidR="00396FB5" w:rsidRPr="0091552F">
        <w:rPr>
          <w:sz w:val="28"/>
          <w:szCs w:val="28"/>
        </w:rPr>
        <w:t>кандидат юридических наук, доцент С.К. Крепышева)</w:t>
      </w:r>
    </w:p>
    <w:p w:rsidR="0022103D" w:rsidRDefault="0022103D" w:rsidP="0022103D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="00396FB5" w:rsidRPr="00127258">
        <w:rPr>
          <w:rFonts w:cs="Times New Roman"/>
          <w:i/>
          <w:sz w:val="28"/>
          <w:szCs w:val="28"/>
        </w:rPr>
        <w:t>Шафоростова</w:t>
      </w:r>
      <w:proofErr w:type="spellEnd"/>
      <w:r w:rsidR="00396FB5" w:rsidRPr="00127258">
        <w:rPr>
          <w:rFonts w:cs="Times New Roman"/>
          <w:i/>
          <w:sz w:val="28"/>
          <w:szCs w:val="28"/>
        </w:rPr>
        <w:t xml:space="preserve"> Яна Валерьевна</w:t>
      </w:r>
      <w:r w:rsidR="00396FB5" w:rsidRPr="00127258">
        <w:rPr>
          <w:rFonts w:cs="Times New Roman"/>
          <w:b/>
          <w:sz w:val="28"/>
          <w:szCs w:val="28"/>
        </w:rPr>
        <w:t>«Проблемы криминалистического исследования рукописей, выполненных с переменой привычной пишущей руки»</w:t>
      </w:r>
      <w:r w:rsidR="00396FB5" w:rsidRPr="00127258">
        <w:rPr>
          <w:rFonts w:cs="Times New Roman"/>
          <w:sz w:val="28"/>
          <w:szCs w:val="28"/>
        </w:rPr>
        <w:t xml:space="preserve"> (научный руководитель –</w:t>
      </w:r>
      <w:r w:rsidR="00396FB5" w:rsidRPr="00127258">
        <w:rPr>
          <w:sz w:val="28"/>
          <w:szCs w:val="28"/>
        </w:rPr>
        <w:t>кандидат юридических наук, доцент С.К. Крепышева)</w:t>
      </w:r>
    </w:p>
    <w:p w:rsidR="00396FB5" w:rsidRPr="00127258" w:rsidRDefault="0022103D" w:rsidP="0022103D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spacing w:after="160"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bookmarkStart w:id="0" w:name="_GoBack"/>
      <w:bookmarkEnd w:id="0"/>
      <w:r w:rsidR="00396FB5" w:rsidRPr="00127258">
        <w:rPr>
          <w:i/>
          <w:sz w:val="28"/>
          <w:szCs w:val="28"/>
        </w:rPr>
        <w:t>Юнусова Ксения Юрьевна</w:t>
      </w:r>
      <w:r w:rsidR="00396FB5" w:rsidRPr="00127258">
        <w:rPr>
          <w:b/>
          <w:sz w:val="28"/>
          <w:szCs w:val="28"/>
        </w:rPr>
        <w:t>«Доказывание в уголовном процессе»</w:t>
      </w:r>
      <w:r w:rsidR="00396FB5" w:rsidRPr="00127258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(научный руководитель –кандида</w:t>
      </w:r>
      <w:r w:rsidR="00D91EEC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 xml:space="preserve">т юридических наук, доцент </w:t>
      </w:r>
      <w:proofErr w:type="spellStart"/>
      <w:r w:rsidR="00D91EEC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Л.П.</w:t>
      </w:r>
      <w:r w:rsidR="00396FB5" w:rsidRPr="00127258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Ижнина</w:t>
      </w:r>
      <w:proofErr w:type="spellEnd"/>
      <w:r w:rsidR="00396FB5" w:rsidRPr="00127258">
        <w:rPr>
          <w:rFonts w:ascii="Liberation Serif" w:eastAsia="SimSun" w:hAnsi="Liberation Serif" w:cs="Times New Roman"/>
          <w:color w:val="00000A"/>
          <w:kern w:val="0"/>
          <w:sz w:val="28"/>
          <w:szCs w:val="28"/>
        </w:rPr>
        <w:t>)</w:t>
      </w:r>
    </w:p>
    <w:p w:rsidR="00DF48DD" w:rsidRDefault="00DF48DD">
      <w:pPr>
        <w:spacing w:after="160" w:line="259" w:lineRule="auto"/>
        <w:rPr>
          <w:rFonts w:ascii="Times New Roman" w:eastAsia="Lucida Sans Unicode" w:hAnsi="Times New Roman" w:cs="Mangal"/>
          <w:i/>
          <w:kern w:val="3"/>
          <w:sz w:val="28"/>
          <w:szCs w:val="28"/>
          <w:lang w:eastAsia="zh-CN" w:bidi="hi-IN"/>
        </w:rPr>
      </w:pPr>
      <w:r>
        <w:rPr>
          <w:i/>
          <w:sz w:val="28"/>
          <w:szCs w:val="28"/>
        </w:rPr>
        <w:br w:type="page"/>
      </w:r>
    </w:p>
    <w:p w:rsidR="00DF48DD" w:rsidRPr="00156D4C" w:rsidRDefault="00DF48DD" w:rsidP="00DF48DD">
      <w:pPr>
        <w:pStyle w:val="Standard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>Секция 4</w:t>
      </w:r>
      <w:r w:rsidRPr="00156D4C">
        <w:rPr>
          <w:rFonts w:cs="Times New Roman"/>
          <w:b/>
          <w:i/>
          <w:sz w:val="28"/>
          <w:szCs w:val="28"/>
        </w:rPr>
        <w:t>. «</w:t>
      </w:r>
      <w:r>
        <w:rPr>
          <w:rFonts w:cs="Times New Roman"/>
          <w:b/>
          <w:i/>
          <w:sz w:val="28"/>
          <w:szCs w:val="28"/>
        </w:rPr>
        <w:t>М</w:t>
      </w:r>
      <w:r w:rsidRPr="00414A89">
        <w:rPr>
          <w:rFonts w:cs="Times New Roman"/>
          <w:b/>
          <w:i/>
          <w:sz w:val="28"/>
          <w:szCs w:val="28"/>
        </w:rPr>
        <w:t>еждународное право для делового человека</w:t>
      </w:r>
      <w:r w:rsidRPr="00156D4C">
        <w:rPr>
          <w:rFonts w:cs="Times New Roman"/>
          <w:b/>
          <w:i/>
          <w:sz w:val="28"/>
          <w:szCs w:val="28"/>
        </w:rPr>
        <w:t>» (ауд.</w:t>
      </w:r>
      <w:r>
        <w:rPr>
          <w:rFonts w:cs="Times New Roman"/>
          <w:b/>
          <w:i/>
          <w:sz w:val="28"/>
          <w:szCs w:val="28"/>
        </w:rPr>
        <w:t>9</w:t>
      </w:r>
      <w:r w:rsidRPr="00156D4C">
        <w:rPr>
          <w:rFonts w:cs="Times New Roman"/>
          <w:b/>
          <w:i/>
          <w:sz w:val="28"/>
          <w:szCs w:val="28"/>
        </w:rPr>
        <w:t>)</w:t>
      </w:r>
    </w:p>
    <w:p w:rsidR="00DF48DD" w:rsidRPr="00156D4C" w:rsidRDefault="00DF48DD" w:rsidP="00DF48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8DD" w:rsidRPr="002A78CE" w:rsidRDefault="00DF48DD" w:rsidP="00DF48D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78CE">
        <w:rPr>
          <w:rFonts w:ascii="Times New Roman" w:hAnsi="Times New Roman"/>
          <w:sz w:val="28"/>
          <w:szCs w:val="28"/>
          <w:u w:val="single"/>
        </w:rPr>
        <w:t>Руководство работой секции:</w:t>
      </w:r>
    </w:p>
    <w:p w:rsidR="00DF48DD" w:rsidRPr="00D52070" w:rsidRDefault="00DF48DD" w:rsidP="00DF4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9DD">
        <w:rPr>
          <w:rFonts w:ascii="Times New Roman" w:hAnsi="Times New Roman"/>
          <w:i/>
          <w:sz w:val="28"/>
          <w:szCs w:val="28"/>
        </w:rPr>
        <w:t>Орлова Юлия Михайловна</w:t>
      </w:r>
      <w:r>
        <w:t xml:space="preserve">– </w:t>
      </w:r>
      <w:r w:rsidRPr="004409DD">
        <w:rPr>
          <w:rFonts w:ascii="Times New Roman" w:hAnsi="Times New Roman"/>
          <w:sz w:val="28"/>
          <w:szCs w:val="28"/>
        </w:rPr>
        <w:t>доценткафедры международного и европейского права юридического факультета ННГУ, кандидат юридических наук</w:t>
      </w:r>
      <w:r>
        <w:rPr>
          <w:rFonts w:ascii="Times New Roman" w:hAnsi="Times New Roman"/>
          <w:sz w:val="28"/>
          <w:szCs w:val="28"/>
        </w:rPr>
        <w:t>,</w:t>
      </w:r>
      <w:r w:rsidRPr="00D52070">
        <w:rPr>
          <w:rFonts w:ascii="Times New Roman" w:hAnsi="Times New Roman"/>
          <w:sz w:val="28"/>
          <w:szCs w:val="28"/>
        </w:rPr>
        <w:t>доцент</w:t>
      </w:r>
    </w:p>
    <w:p w:rsidR="00DF48DD" w:rsidRPr="00D52070" w:rsidRDefault="00DF48DD" w:rsidP="00DF48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09DD">
        <w:rPr>
          <w:rFonts w:ascii="Times New Roman" w:hAnsi="Times New Roman"/>
          <w:i/>
          <w:sz w:val="28"/>
          <w:szCs w:val="28"/>
        </w:rPr>
        <w:t>Каракулян</w:t>
      </w:r>
      <w:proofErr w:type="spellEnd"/>
      <w:r w:rsidRPr="004409DD">
        <w:rPr>
          <w:rFonts w:ascii="Times New Roman" w:hAnsi="Times New Roman"/>
          <w:i/>
          <w:sz w:val="28"/>
          <w:szCs w:val="28"/>
        </w:rPr>
        <w:t xml:space="preserve"> Эмиль Альбертович</w:t>
      </w:r>
      <w:r>
        <w:rPr>
          <w:rFonts w:ascii="Times New Roman" w:hAnsi="Times New Roman"/>
          <w:sz w:val="28"/>
          <w:szCs w:val="28"/>
        </w:rPr>
        <w:t xml:space="preserve"> – доцент кафедры международного и европейского права юридического факультета ННГУ, кандидат юридических наук</w:t>
      </w:r>
    </w:p>
    <w:p w:rsidR="00DF48DD" w:rsidRPr="00BB1D2E" w:rsidRDefault="00DF48DD" w:rsidP="00DF4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8DD" w:rsidRPr="00BB1D2E" w:rsidRDefault="00DF48DD" w:rsidP="00DF48D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1D2E">
        <w:rPr>
          <w:rFonts w:ascii="Times New Roman" w:hAnsi="Times New Roman"/>
          <w:bCs/>
          <w:sz w:val="28"/>
          <w:szCs w:val="28"/>
          <w:u w:val="single"/>
        </w:rPr>
        <w:t>Секретарь секции:</w:t>
      </w:r>
    </w:p>
    <w:p w:rsidR="00DF48DD" w:rsidRPr="004409DD" w:rsidRDefault="00DF48DD" w:rsidP="00DF48DD">
      <w:pPr>
        <w:pStyle w:val="Standard"/>
        <w:ind w:firstLine="708"/>
        <w:jc w:val="both"/>
        <w:rPr>
          <w:rFonts w:cs="Times New Roman"/>
          <w:i/>
          <w:sz w:val="28"/>
          <w:szCs w:val="28"/>
        </w:rPr>
      </w:pPr>
      <w:proofErr w:type="spellStart"/>
      <w:r w:rsidRPr="004409DD">
        <w:rPr>
          <w:rFonts w:cs="Times New Roman"/>
          <w:i/>
          <w:sz w:val="28"/>
          <w:szCs w:val="28"/>
        </w:rPr>
        <w:t>АхвердиевЭльдиярЭлдарович</w:t>
      </w:r>
      <w:proofErr w:type="spellEnd"/>
      <w:r w:rsidRPr="004409DD">
        <w:rPr>
          <w:rFonts w:cs="Times New Roman"/>
          <w:i/>
          <w:sz w:val="28"/>
          <w:szCs w:val="28"/>
        </w:rPr>
        <w:t xml:space="preserve"> – </w:t>
      </w:r>
      <w:proofErr w:type="spellStart"/>
      <w:r w:rsidRPr="004409DD">
        <w:rPr>
          <w:rFonts w:cs="Times New Roman"/>
          <w:sz w:val="28"/>
          <w:szCs w:val="28"/>
        </w:rPr>
        <w:t>документовед</w:t>
      </w:r>
      <w:proofErr w:type="spellEnd"/>
      <w:r w:rsidRPr="004409DD">
        <w:rPr>
          <w:rFonts w:cs="Times New Roman"/>
          <w:sz w:val="28"/>
          <w:szCs w:val="28"/>
        </w:rPr>
        <w:t xml:space="preserve"> кафедры международного и </w:t>
      </w:r>
      <w:proofErr w:type="spellStart"/>
      <w:r w:rsidRPr="004409DD">
        <w:rPr>
          <w:rFonts w:cs="Times New Roman"/>
          <w:sz w:val="28"/>
          <w:szCs w:val="28"/>
        </w:rPr>
        <w:t>евпропейского</w:t>
      </w:r>
      <w:proofErr w:type="spellEnd"/>
      <w:r w:rsidRPr="004409DD">
        <w:rPr>
          <w:rFonts w:cs="Times New Roman"/>
          <w:sz w:val="28"/>
          <w:szCs w:val="28"/>
        </w:rPr>
        <w:t xml:space="preserve"> права юридического факультета ННГУ</w:t>
      </w:r>
    </w:p>
    <w:p w:rsidR="00DF48DD" w:rsidRDefault="00DF48DD" w:rsidP="00DF48DD">
      <w:pPr>
        <w:pStyle w:val="Standard"/>
        <w:jc w:val="both"/>
        <w:rPr>
          <w:rFonts w:cs="Times New Roman"/>
          <w:b/>
          <w:i/>
          <w:sz w:val="28"/>
          <w:szCs w:val="28"/>
        </w:rPr>
      </w:pPr>
    </w:p>
    <w:p w:rsidR="00D0423A" w:rsidRPr="00156D4C" w:rsidRDefault="00D0423A" w:rsidP="00DF48DD">
      <w:pPr>
        <w:pStyle w:val="Standard"/>
        <w:jc w:val="both"/>
        <w:rPr>
          <w:rFonts w:cs="Times New Roman"/>
          <w:b/>
          <w:i/>
          <w:sz w:val="28"/>
          <w:szCs w:val="28"/>
        </w:rPr>
      </w:pPr>
    </w:p>
    <w:p w:rsidR="00DF48DD" w:rsidRPr="00414A89" w:rsidRDefault="00DF48DD" w:rsidP="00DF48D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A89">
        <w:rPr>
          <w:rFonts w:ascii="Times New Roman" w:hAnsi="Times New Roman"/>
          <w:i/>
          <w:sz w:val="28"/>
          <w:szCs w:val="28"/>
        </w:rPr>
        <w:t>Астюков</w:t>
      </w:r>
      <w:proofErr w:type="spellEnd"/>
      <w:r w:rsidRPr="00414A89">
        <w:rPr>
          <w:rFonts w:ascii="Times New Roman" w:hAnsi="Times New Roman"/>
          <w:i/>
          <w:sz w:val="28"/>
          <w:szCs w:val="28"/>
        </w:rPr>
        <w:t xml:space="preserve"> Антон Владимирович </w:t>
      </w:r>
      <w:r w:rsidRPr="00156D4C">
        <w:rPr>
          <w:rFonts w:ascii="Times New Roman" w:hAnsi="Times New Roman"/>
          <w:b/>
          <w:sz w:val="28"/>
          <w:szCs w:val="28"/>
        </w:rPr>
        <w:t>«</w:t>
      </w:r>
      <w:r w:rsidRPr="00414A8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Сближение корпоративного права ЕС и России: предпосылки и направления</w:t>
      </w:r>
      <w:r w:rsidRPr="00156D4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(научный руководитель –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кандидат юридических наук, доцент Ю.М. Орлова</w:t>
      </w:r>
      <w:r w:rsidRPr="00156D4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DF48DD" w:rsidRDefault="00DF48DD" w:rsidP="00DF48D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1552F">
        <w:rPr>
          <w:rFonts w:ascii="Times New Roman" w:hAnsi="Times New Roman"/>
          <w:i/>
          <w:sz w:val="28"/>
          <w:szCs w:val="28"/>
        </w:rPr>
        <w:t>Баранова Виктория Владимировна</w:t>
      </w:r>
      <w:r w:rsidRPr="0091552F">
        <w:rPr>
          <w:rFonts w:ascii="Times New Roman" w:hAnsi="Times New Roman"/>
          <w:b/>
          <w:sz w:val="28"/>
          <w:szCs w:val="28"/>
        </w:rPr>
        <w:t>«Таможенное регулирование в Евразийском экономическом союзе на современном этапе: нетарифные меры»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14A89">
        <w:rPr>
          <w:rFonts w:ascii="Times New Roman" w:hAnsi="Times New Roman"/>
          <w:sz w:val="28"/>
          <w:szCs w:val="28"/>
        </w:rPr>
        <w:t>научный руководитель – кандида</w:t>
      </w:r>
      <w:r>
        <w:rPr>
          <w:rFonts w:ascii="Times New Roman" w:hAnsi="Times New Roman"/>
          <w:sz w:val="28"/>
          <w:szCs w:val="28"/>
        </w:rPr>
        <w:t>т юридических наук, доцент Ю.М.</w:t>
      </w:r>
      <w:r w:rsidRPr="00414A89">
        <w:rPr>
          <w:rFonts w:ascii="Times New Roman" w:hAnsi="Times New Roman"/>
          <w:sz w:val="28"/>
          <w:szCs w:val="28"/>
        </w:rPr>
        <w:t>Орлова</w:t>
      </w:r>
      <w:r>
        <w:rPr>
          <w:rFonts w:ascii="Times New Roman" w:hAnsi="Times New Roman"/>
          <w:sz w:val="28"/>
          <w:szCs w:val="28"/>
        </w:rPr>
        <w:t>)</w:t>
      </w:r>
    </w:p>
    <w:p w:rsidR="00DF48DD" w:rsidRDefault="00DF48DD" w:rsidP="00DF48D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552F">
        <w:rPr>
          <w:rFonts w:ascii="Times New Roman" w:hAnsi="Times New Roman"/>
          <w:i/>
          <w:sz w:val="28"/>
          <w:szCs w:val="28"/>
        </w:rPr>
        <w:t>Мухаметзянов</w:t>
      </w:r>
      <w:proofErr w:type="spellEnd"/>
      <w:r w:rsidRPr="0091552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1552F">
        <w:rPr>
          <w:rFonts w:ascii="Times New Roman" w:hAnsi="Times New Roman"/>
          <w:i/>
          <w:sz w:val="28"/>
          <w:szCs w:val="28"/>
        </w:rPr>
        <w:t>Айрат</w:t>
      </w:r>
      <w:proofErr w:type="spellEnd"/>
      <w:r w:rsidRPr="0091552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1552F">
        <w:rPr>
          <w:rFonts w:ascii="Times New Roman" w:hAnsi="Times New Roman"/>
          <w:i/>
          <w:sz w:val="28"/>
          <w:szCs w:val="28"/>
        </w:rPr>
        <w:t>Рамзисович</w:t>
      </w:r>
      <w:proofErr w:type="spellEnd"/>
      <w:r w:rsidRPr="0091552F">
        <w:rPr>
          <w:rFonts w:ascii="Times New Roman" w:hAnsi="Times New Roman"/>
          <w:b/>
          <w:sz w:val="28"/>
          <w:szCs w:val="28"/>
        </w:rPr>
        <w:t>«Исламский и западный подход к защите прав человека: перспективы взаимодействия»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14A89">
        <w:rPr>
          <w:rFonts w:ascii="Times New Roman" w:hAnsi="Times New Roman"/>
          <w:sz w:val="28"/>
          <w:szCs w:val="28"/>
        </w:rPr>
        <w:t>научный руководитель – ка</w:t>
      </w:r>
      <w:r>
        <w:rPr>
          <w:rFonts w:ascii="Times New Roman" w:hAnsi="Times New Roman"/>
          <w:sz w:val="28"/>
          <w:szCs w:val="28"/>
        </w:rPr>
        <w:t>ндидат юридических наук С.Н. Кузнецова)</w:t>
      </w:r>
    </w:p>
    <w:p w:rsidR="00DF48DD" w:rsidRDefault="00DF48DD" w:rsidP="00DF48D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552F">
        <w:rPr>
          <w:rFonts w:ascii="Times New Roman" w:hAnsi="Times New Roman"/>
          <w:i/>
          <w:sz w:val="28"/>
          <w:szCs w:val="28"/>
        </w:rPr>
        <w:t>Церетян</w:t>
      </w:r>
      <w:proofErr w:type="spellEnd"/>
      <w:r w:rsidRPr="0091552F">
        <w:rPr>
          <w:rFonts w:ascii="Times New Roman" w:hAnsi="Times New Roman"/>
          <w:i/>
          <w:sz w:val="28"/>
          <w:szCs w:val="28"/>
        </w:rPr>
        <w:t xml:space="preserve"> Арам </w:t>
      </w:r>
      <w:proofErr w:type="spellStart"/>
      <w:r w:rsidRPr="0091552F">
        <w:rPr>
          <w:rFonts w:ascii="Times New Roman" w:hAnsi="Times New Roman"/>
          <w:i/>
          <w:sz w:val="28"/>
          <w:szCs w:val="28"/>
        </w:rPr>
        <w:t>Вазгенович</w:t>
      </w:r>
      <w:proofErr w:type="spellEnd"/>
      <w:r w:rsidRPr="0091552F">
        <w:rPr>
          <w:rFonts w:ascii="Times New Roman" w:hAnsi="Times New Roman"/>
          <w:b/>
          <w:sz w:val="28"/>
          <w:szCs w:val="28"/>
        </w:rPr>
        <w:t>«Проблемы правового регулирования трудовой миграции в ЕС»</w:t>
      </w:r>
      <w:r w:rsidRPr="00396FB5">
        <w:rPr>
          <w:rFonts w:ascii="Times New Roman" w:hAnsi="Times New Roman"/>
          <w:sz w:val="28"/>
          <w:szCs w:val="28"/>
        </w:rPr>
        <w:t>(научный руководитель – кандидат юридических наук, доцент Ю.М. Орлова)</w:t>
      </w:r>
    </w:p>
    <w:p w:rsidR="00DF48DD" w:rsidRDefault="00DF48DD" w:rsidP="00DF48DD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552F">
        <w:rPr>
          <w:rFonts w:ascii="Times New Roman" w:hAnsi="Times New Roman"/>
          <w:i/>
          <w:sz w:val="28"/>
          <w:szCs w:val="28"/>
        </w:rPr>
        <w:t>Цивилева</w:t>
      </w:r>
      <w:proofErr w:type="spellEnd"/>
      <w:r w:rsidRPr="0091552F">
        <w:rPr>
          <w:rFonts w:ascii="Times New Roman" w:hAnsi="Times New Roman"/>
          <w:i/>
          <w:sz w:val="28"/>
          <w:szCs w:val="28"/>
        </w:rPr>
        <w:t xml:space="preserve"> Мария Сергеевна</w:t>
      </w:r>
      <w:r w:rsidRPr="0091552F">
        <w:rPr>
          <w:rFonts w:ascii="Times New Roman" w:hAnsi="Times New Roman"/>
          <w:b/>
          <w:sz w:val="28"/>
          <w:szCs w:val="28"/>
        </w:rPr>
        <w:t>«Проблемы коллективного упр</w:t>
      </w:r>
      <w:r>
        <w:rPr>
          <w:rFonts w:ascii="Times New Roman" w:hAnsi="Times New Roman"/>
          <w:b/>
          <w:sz w:val="28"/>
          <w:szCs w:val="28"/>
        </w:rPr>
        <w:t>авления авторскими правами в Российской Федерации</w:t>
      </w:r>
      <w:r w:rsidRPr="0091552F">
        <w:rPr>
          <w:rFonts w:ascii="Times New Roman" w:hAnsi="Times New Roman"/>
          <w:b/>
          <w:sz w:val="28"/>
          <w:szCs w:val="28"/>
        </w:rPr>
        <w:t xml:space="preserve"> в связи с вступлением в ВТО»</w:t>
      </w:r>
      <w:r w:rsidRPr="00396FB5">
        <w:rPr>
          <w:rFonts w:ascii="Times New Roman" w:hAnsi="Times New Roman"/>
          <w:sz w:val="28"/>
          <w:szCs w:val="28"/>
        </w:rPr>
        <w:t>(научный руководитель –</w:t>
      </w:r>
      <w:r>
        <w:rPr>
          <w:rFonts w:ascii="Times New Roman" w:hAnsi="Times New Roman"/>
          <w:sz w:val="28"/>
          <w:szCs w:val="28"/>
        </w:rPr>
        <w:t xml:space="preserve"> М.В. Григорьева</w:t>
      </w:r>
      <w:r w:rsidRPr="00396FB5">
        <w:rPr>
          <w:rFonts w:ascii="Times New Roman" w:hAnsi="Times New Roman"/>
          <w:sz w:val="28"/>
          <w:szCs w:val="28"/>
        </w:rPr>
        <w:t>)</w:t>
      </w:r>
    </w:p>
    <w:p w:rsidR="00DF48DD" w:rsidRPr="0091552F" w:rsidRDefault="00DF48DD" w:rsidP="00DF48DD">
      <w:pPr>
        <w:pStyle w:val="Standard"/>
        <w:pBdr>
          <w:top w:val="nil"/>
          <w:left w:val="nil"/>
          <w:bottom w:val="nil"/>
          <w:right w:val="nil"/>
          <w:between w:val="nil"/>
          <w:bar w:val="nil"/>
        </w:pBdr>
        <w:autoSpaceDN/>
        <w:ind w:left="709"/>
        <w:jc w:val="both"/>
        <w:rPr>
          <w:sz w:val="28"/>
          <w:szCs w:val="28"/>
        </w:rPr>
      </w:pPr>
    </w:p>
    <w:sectPr w:rsidR="00DF48DD" w:rsidRPr="0091552F" w:rsidSect="0028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F831C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color w:val="auto"/>
        <w:sz w:val="28"/>
        <w:szCs w:val="28"/>
        <w:lang w:val="ru-RU" w:eastAsia="ar-SA" w:bidi="ar-SA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3">
    <w:nsid w:val="02EF4419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C4A12"/>
    <w:multiLevelType w:val="hybridMultilevel"/>
    <w:tmpl w:val="D02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95111"/>
    <w:multiLevelType w:val="multilevel"/>
    <w:tmpl w:val="A0BE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20A41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367F0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82AC9"/>
    <w:multiLevelType w:val="hybridMultilevel"/>
    <w:tmpl w:val="9EEEA2D4"/>
    <w:lvl w:ilvl="0" w:tplc="250CB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47B8"/>
    <w:multiLevelType w:val="hybridMultilevel"/>
    <w:tmpl w:val="D6786B36"/>
    <w:lvl w:ilvl="0" w:tplc="7654F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B7A8F9A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F0058"/>
    <w:multiLevelType w:val="hybridMultilevel"/>
    <w:tmpl w:val="A7F4B6E6"/>
    <w:lvl w:ilvl="0" w:tplc="1B0CF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79948D7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B3257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605A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B583B"/>
    <w:multiLevelType w:val="hybridMultilevel"/>
    <w:tmpl w:val="28245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000D5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B4496"/>
    <w:multiLevelType w:val="multilevel"/>
    <w:tmpl w:val="BE9AA37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6">
    <w:nsid w:val="37D94A0A"/>
    <w:multiLevelType w:val="hybridMultilevel"/>
    <w:tmpl w:val="6ADE2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E79AA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7066F"/>
    <w:multiLevelType w:val="hybridMultilevel"/>
    <w:tmpl w:val="4C8C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F6D44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841A8"/>
    <w:multiLevelType w:val="multilevel"/>
    <w:tmpl w:val="E16A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CC5C5C"/>
    <w:multiLevelType w:val="multilevel"/>
    <w:tmpl w:val="F9C4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07076"/>
    <w:multiLevelType w:val="hybridMultilevel"/>
    <w:tmpl w:val="6FD6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E3713"/>
    <w:multiLevelType w:val="hybridMultilevel"/>
    <w:tmpl w:val="D6786B36"/>
    <w:lvl w:ilvl="0" w:tplc="7654F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B7A8F9A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D03E4"/>
    <w:multiLevelType w:val="hybridMultilevel"/>
    <w:tmpl w:val="B28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0471D"/>
    <w:multiLevelType w:val="hybridMultilevel"/>
    <w:tmpl w:val="A3D0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C2646"/>
    <w:multiLevelType w:val="hybridMultilevel"/>
    <w:tmpl w:val="E89C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17D60"/>
    <w:multiLevelType w:val="hybridMultilevel"/>
    <w:tmpl w:val="542ED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315E8"/>
    <w:multiLevelType w:val="hybridMultilevel"/>
    <w:tmpl w:val="30B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2C70FA"/>
    <w:multiLevelType w:val="hybridMultilevel"/>
    <w:tmpl w:val="660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10404"/>
    <w:multiLevelType w:val="hybridMultilevel"/>
    <w:tmpl w:val="7410E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C4452"/>
    <w:multiLevelType w:val="multilevel"/>
    <w:tmpl w:val="A66028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2">
    <w:nsid w:val="58DB13D9"/>
    <w:multiLevelType w:val="multilevel"/>
    <w:tmpl w:val="469887F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D16C3"/>
    <w:multiLevelType w:val="hybridMultilevel"/>
    <w:tmpl w:val="FB9C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7B0305"/>
    <w:multiLevelType w:val="hybridMultilevel"/>
    <w:tmpl w:val="C25E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4214A"/>
    <w:multiLevelType w:val="hybridMultilevel"/>
    <w:tmpl w:val="D6786B36"/>
    <w:lvl w:ilvl="0" w:tplc="7654F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B7A8F9A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B536F"/>
    <w:multiLevelType w:val="hybridMultilevel"/>
    <w:tmpl w:val="8DAC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430D3"/>
    <w:multiLevelType w:val="hybridMultilevel"/>
    <w:tmpl w:val="F94C9326"/>
    <w:lvl w:ilvl="0" w:tplc="7B3896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C32C4"/>
    <w:multiLevelType w:val="hybridMultilevel"/>
    <w:tmpl w:val="C368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BAD22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E3DB3"/>
    <w:multiLevelType w:val="hybridMultilevel"/>
    <w:tmpl w:val="6AAE12D0"/>
    <w:lvl w:ilvl="0" w:tplc="352A1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DBAD22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2C4F99"/>
    <w:multiLevelType w:val="hybridMultilevel"/>
    <w:tmpl w:val="2E04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72B88"/>
    <w:multiLevelType w:val="hybridMultilevel"/>
    <w:tmpl w:val="ACD0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C322D9"/>
    <w:multiLevelType w:val="hybridMultilevel"/>
    <w:tmpl w:val="DDC4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5"/>
  </w:num>
  <w:num w:numId="5">
    <w:abstractNumId w:val="27"/>
  </w:num>
  <w:num w:numId="6">
    <w:abstractNumId w:val="25"/>
  </w:num>
  <w:num w:numId="7">
    <w:abstractNumId w:val="22"/>
  </w:num>
  <w:num w:numId="8">
    <w:abstractNumId w:val="10"/>
  </w:num>
  <w:num w:numId="9">
    <w:abstractNumId w:val="18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4"/>
  </w:num>
  <w:num w:numId="12">
    <w:abstractNumId w:val="38"/>
  </w:num>
  <w:num w:numId="13">
    <w:abstractNumId w:val="36"/>
  </w:num>
  <w:num w:numId="14">
    <w:abstractNumId w:val="6"/>
  </w:num>
  <w:num w:numId="15">
    <w:abstractNumId w:val="4"/>
  </w:num>
  <w:num w:numId="16">
    <w:abstractNumId w:val="33"/>
  </w:num>
  <w:num w:numId="17">
    <w:abstractNumId w:val="31"/>
  </w:num>
  <w:num w:numId="18">
    <w:abstractNumId w:val="32"/>
  </w:num>
  <w:num w:numId="19">
    <w:abstractNumId w:val="19"/>
  </w:num>
  <w:num w:numId="20">
    <w:abstractNumId w:val="3"/>
  </w:num>
  <w:num w:numId="21">
    <w:abstractNumId w:val="14"/>
  </w:num>
  <w:num w:numId="22">
    <w:abstractNumId w:val="20"/>
  </w:num>
  <w:num w:numId="23">
    <w:abstractNumId w:val="12"/>
  </w:num>
  <w:num w:numId="24">
    <w:abstractNumId w:val="24"/>
  </w:num>
  <w:num w:numId="25">
    <w:abstractNumId w:val="1"/>
  </w:num>
  <w:num w:numId="26">
    <w:abstractNumId w:val="7"/>
  </w:num>
  <w:num w:numId="27">
    <w:abstractNumId w:val="42"/>
  </w:num>
  <w:num w:numId="28">
    <w:abstractNumId w:val="5"/>
  </w:num>
  <w:num w:numId="29">
    <w:abstractNumId w:val="13"/>
  </w:num>
  <w:num w:numId="30">
    <w:abstractNumId w:val="40"/>
  </w:num>
  <w:num w:numId="31">
    <w:abstractNumId w:val="11"/>
  </w:num>
  <w:num w:numId="32">
    <w:abstractNumId w:val="21"/>
    <w:lvlOverride w:ilvl="0">
      <w:startOverride w:val="1"/>
    </w:lvlOverride>
  </w:num>
  <w:num w:numId="33">
    <w:abstractNumId w:val="30"/>
  </w:num>
  <w:num w:numId="34">
    <w:abstractNumId w:val="29"/>
  </w:num>
  <w:num w:numId="35">
    <w:abstractNumId w:val="37"/>
  </w:num>
  <w:num w:numId="36">
    <w:abstractNumId w:val="28"/>
  </w:num>
  <w:num w:numId="37">
    <w:abstractNumId w:val="2"/>
  </w:num>
  <w:num w:numId="38">
    <w:abstractNumId w:val="17"/>
  </w:num>
  <w:num w:numId="39">
    <w:abstractNumId w:val="16"/>
  </w:num>
  <w:num w:numId="40">
    <w:abstractNumId w:val="39"/>
  </w:num>
  <w:num w:numId="41">
    <w:abstractNumId w:val="26"/>
  </w:num>
  <w:num w:numId="42">
    <w:abstractNumId w:val="35"/>
  </w:num>
  <w:num w:numId="43">
    <w:abstractNumId w:val="9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3B29"/>
    <w:rsid w:val="00000E82"/>
    <w:rsid w:val="00003085"/>
    <w:rsid w:val="000047BF"/>
    <w:rsid w:val="00007162"/>
    <w:rsid w:val="0003090C"/>
    <w:rsid w:val="00034070"/>
    <w:rsid w:val="00045E6C"/>
    <w:rsid w:val="0006429F"/>
    <w:rsid w:val="000725A9"/>
    <w:rsid w:val="00073DB2"/>
    <w:rsid w:val="00077808"/>
    <w:rsid w:val="00086304"/>
    <w:rsid w:val="00086A43"/>
    <w:rsid w:val="0008747A"/>
    <w:rsid w:val="000946E1"/>
    <w:rsid w:val="00095FD5"/>
    <w:rsid w:val="000B0D08"/>
    <w:rsid w:val="000C4385"/>
    <w:rsid w:val="00101D90"/>
    <w:rsid w:val="00124F65"/>
    <w:rsid w:val="00127258"/>
    <w:rsid w:val="00130C11"/>
    <w:rsid w:val="00141205"/>
    <w:rsid w:val="00156D4C"/>
    <w:rsid w:val="00163455"/>
    <w:rsid w:val="00173B4E"/>
    <w:rsid w:val="0018232E"/>
    <w:rsid w:val="00182F3C"/>
    <w:rsid w:val="001959CF"/>
    <w:rsid w:val="0019628F"/>
    <w:rsid w:val="001A11DA"/>
    <w:rsid w:val="001A1C64"/>
    <w:rsid w:val="001B03F1"/>
    <w:rsid w:val="001B36BD"/>
    <w:rsid w:val="001C0F09"/>
    <w:rsid w:val="001C2804"/>
    <w:rsid w:val="001D17FB"/>
    <w:rsid w:val="001E4550"/>
    <w:rsid w:val="001E4B87"/>
    <w:rsid w:val="001F7159"/>
    <w:rsid w:val="001F7195"/>
    <w:rsid w:val="001F7694"/>
    <w:rsid w:val="002151B4"/>
    <w:rsid w:val="00215378"/>
    <w:rsid w:val="0022103D"/>
    <w:rsid w:val="00222725"/>
    <w:rsid w:val="002230C6"/>
    <w:rsid w:val="00223461"/>
    <w:rsid w:val="002310CC"/>
    <w:rsid w:val="0023157C"/>
    <w:rsid w:val="00246F84"/>
    <w:rsid w:val="002477B8"/>
    <w:rsid w:val="00275DA4"/>
    <w:rsid w:val="00277AE8"/>
    <w:rsid w:val="002839D7"/>
    <w:rsid w:val="00284C4E"/>
    <w:rsid w:val="00285598"/>
    <w:rsid w:val="00285999"/>
    <w:rsid w:val="00286CCD"/>
    <w:rsid w:val="00287D7A"/>
    <w:rsid w:val="0029155F"/>
    <w:rsid w:val="002A0722"/>
    <w:rsid w:val="002A2F15"/>
    <w:rsid w:val="002A78CE"/>
    <w:rsid w:val="002B3861"/>
    <w:rsid w:val="002C0847"/>
    <w:rsid w:val="002D0417"/>
    <w:rsid w:val="002D4FFA"/>
    <w:rsid w:val="002D756F"/>
    <w:rsid w:val="002D775C"/>
    <w:rsid w:val="002F17A0"/>
    <w:rsid w:val="002F58BC"/>
    <w:rsid w:val="002F670C"/>
    <w:rsid w:val="003057CF"/>
    <w:rsid w:val="00305926"/>
    <w:rsid w:val="00306FB4"/>
    <w:rsid w:val="0031252D"/>
    <w:rsid w:val="00312DED"/>
    <w:rsid w:val="0031488D"/>
    <w:rsid w:val="003150AF"/>
    <w:rsid w:val="003276B4"/>
    <w:rsid w:val="00331360"/>
    <w:rsid w:val="00334EEA"/>
    <w:rsid w:val="00340ACD"/>
    <w:rsid w:val="00350F24"/>
    <w:rsid w:val="00362AA9"/>
    <w:rsid w:val="0036389D"/>
    <w:rsid w:val="00364484"/>
    <w:rsid w:val="00367BC3"/>
    <w:rsid w:val="003722F6"/>
    <w:rsid w:val="00373545"/>
    <w:rsid w:val="00373B36"/>
    <w:rsid w:val="00375598"/>
    <w:rsid w:val="0037772A"/>
    <w:rsid w:val="003862FD"/>
    <w:rsid w:val="003868F4"/>
    <w:rsid w:val="00396FB5"/>
    <w:rsid w:val="003A2C91"/>
    <w:rsid w:val="003B1117"/>
    <w:rsid w:val="003B65D4"/>
    <w:rsid w:val="003B6B59"/>
    <w:rsid w:val="003C15CC"/>
    <w:rsid w:val="003C3368"/>
    <w:rsid w:val="003D2333"/>
    <w:rsid w:val="00404731"/>
    <w:rsid w:val="00414A89"/>
    <w:rsid w:val="00426282"/>
    <w:rsid w:val="0043448E"/>
    <w:rsid w:val="004409DD"/>
    <w:rsid w:val="00444FE8"/>
    <w:rsid w:val="0045648F"/>
    <w:rsid w:val="004619C3"/>
    <w:rsid w:val="00480B24"/>
    <w:rsid w:val="00485D20"/>
    <w:rsid w:val="00494782"/>
    <w:rsid w:val="004A42E8"/>
    <w:rsid w:val="004A7DE0"/>
    <w:rsid w:val="004B3051"/>
    <w:rsid w:val="004B7342"/>
    <w:rsid w:val="004D120D"/>
    <w:rsid w:val="004E729A"/>
    <w:rsid w:val="004F012A"/>
    <w:rsid w:val="004F26B3"/>
    <w:rsid w:val="004F408B"/>
    <w:rsid w:val="004F58AC"/>
    <w:rsid w:val="00500A1F"/>
    <w:rsid w:val="00512D01"/>
    <w:rsid w:val="00515113"/>
    <w:rsid w:val="00516858"/>
    <w:rsid w:val="00526A31"/>
    <w:rsid w:val="005355BE"/>
    <w:rsid w:val="00536114"/>
    <w:rsid w:val="00540D5D"/>
    <w:rsid w:val="00541739"/>
    <w:rsid w:val="005439F8"/>
    <w:rsid w:val="00544616"/>
    <w:rsid w:val="00545406"/>
    <w:rsid w:val="00546BC8"/>
    <w:rsid w:val="005626AC"/>
    <w:rsid w:val="00562771"/>
    <w:rsid w:val="00563C76"/>
    <w:rsid w:val="005720E9"/>
    <w:rsid w:val="0057375E"/>
    <w:rsid w:val="00574AB8"/>
    <w:rsid w:val="005808ED"/>
    <w:rsid w:val="005930CB"/>
    <w:rsid w:val="005B726D"/>
    <w:rsid w:val="005C0C28"/>
    <w:rsid w:val="005D7509"/>
    <w:rsid w:val="005E0408"/>
    <w:rsid w:val="005E4FCD"/>
    <w:rsid w:val="005F0441"/>
    <w:rsid w:val="005F189B"/>
    <w:rsid w:val="005F7F58"/>
    <w:rsid w:val="006260A8"/>
    <w:rsid w:val="006338E0"/>
    <w:rsid w:val="0063601C"/>
    <w:rsid w:val="0063660C"/>
    <w:rsid w:val="0064067D"/>
    <w:rsid w:val="00643B84"/>
    <w:rsid w:val="00651223"/>
    <w:rsid w:val="0065279E"/>
    <w:rsid w:val="00656745"/>
    <w:rsid w:val="0066074B"/>
    <w:rsid w:val="00660EC1"/>
    <w:rsid w:val="00671AC7"/>
    <w:rsid w:val="00674FF9"/>
    <w:rsid w:val="006769F0"/>
    <w:rsid w:val="0067710A"/>
    <w:rsid w:val="0069000C"/>
    <w:rsid w:val="00696FEF"/>
    <w:rsid w:val="006A424F"/>
    <w:rsid w:val="006A6F9F"/>
    <w:rsid w:val="006B7BF5"/>
    <w:rsid w:val="006D2922"/>
    <w:rsid w:val="006D500F"/>
    <w:rsid w:val="006E10FE"/>
    <w:rsid w:val="006E46AC"/>
    <w:rsid w:val="006E7628"/>
    <w:rsid w:val="007032EB"/>
    <w:rsid w:val="0070460F"/>
    <w:rsid w:val="00707838"/>
    <w:rsid w:val="007131C8"/>
    <w:rsid w:val="00734257"/>
    <w:rsid w:val="0074599D"/>
    <w:rsid w:val="007463BA"/>
    <w:rsid w:val="0075224F"/>
    <w:rsid w:val="007721BE"/>
    <w:rsid w:val="007760FD"/>
    <w:rsid w:val="00781CFD"/>
    <w:rsid w:val="00792F58"/>
    <w:rsid w:val="007A2FBF"/>
    <w:rsid w:val="007A3344"/>
    <w:rsid w:val="007A6FA5"/>
    <w:rsid w:val="007B1744"/>
    <w:rsid w:val="007C25BC"/>
    <w:rsid w:val="007C28BE"/>
    <w:rsid w:val="007C4A98"/>
    <w:rsid w:val="007D3055"/>
    <w:rsid w:val="007D5BC2"/>
    <w:rsid w:val="007E577C"/>
    <w:rsid w:val="0080312B"/>
    <w:rsid w:val="0081315E"/>
    <w:rsid w:val="00825F7A"/>
    <w:rsid w:val="008264A3"/>
    <w:rsid w:val="00832FBF"/>
    <w:rsid w:val="00833CCE"/>
    <w:rsid w:val="00835D42"/>
    <w:rsid w:val="00843CBE"/>
    <w:rsid w:val="008479EF"/>
    <w:rsid w:val="00860744"/>
    <w:rsid w:val="00862CA2"/>
    <w:rsid w:val="00863E60"/>
    <w:rsid w:val="00866E4B"/>
    <w:rsid w:val="008824E7"/>
    <w:rsid w:val="00886324"/>
    <w:rsid w:val="008863FE"/>
    <w:rsid w:val="008A0AB3"/>
    <w:rsid w:val="008A3023"/>
    <w:rsid w:val="008A642B"/>
    <w:rsid w:val="008A6AD8"/>
    <w:rsid w:val="008B3009"/>
    <w:rsid w:val="008B748B"/>
    <w:rsid w:val="008C1814"/>
    <w:rsid w:val="008C5BBB"/>
    <w:rsid w:val="008D0AAE"/>
    <w:rsid w:val="008F7E7E"/>
    <w:rsid w:val="009035C6"/>
    <w:rsid w:val="00903F38"/>
    <w:rsid w:val="00912575"/>
    <w:rsid w:val="0091552F"/>
    <w:rsid w:val="0092090D"/>
    <w:rsid w:val="0093388A"/>
    <w:rsid w:val="00935EA3"/>
    <w:rsid w:val="00940D30"/>
    <w:rsid w:val="00941090"/>
    <w:rsid w:val="009417CD"/>
    <w:rsid w:val="009504A1"/>
    <w:rsid w:val="00951243"/>
    <w:rsid w:val="009552C1"/>
    <w:rsid w:val="00957578"/>
    <w:rsid w:val="009711A7"/>
    <w:rsid w:val="009733A3"/>
    <w:rsid w:val="00973DAE"/>
    <w:rsid w:val="0097551C"/>
    <w:rsid w:val="00984C86"/>
    <w:rsid w:val="00986C8D"/>
    <w:rsid w:val="009974B5"/>
    <w:rsid w:val="009A30F2"/>
    <w:rsid w:val="009B0DDE"/>
    <w:rsid w:val="009B4E22"/>
    <w:rsid w:val="009C59B2"/>
    <w:rsid w:val="009C7730"/>
    <w:rsid w:val="009C7C9E"/>
    <w:rsid w:val="009D0BDD"/>
    <w:rsid w:val="009D7570"/>
    <w:rsid w:val="009D7814"/>
    <w:rsid w:val="009E1E50"/>
    <w:rsid w:val="009E29DB"/>
    <w:rsid w:val="009E3574"/>
    <w:rsid w:val="009E41FB"/>
    <w:rsid w:val="009E71DA"/>
    <w:rsid w:val="009E7860"/>
    <w:rsid w:val="00A0160D"/>
    <w:rsid w:val="00A01DF0"/>
    <w:rsid w:val="00A03A52"/>
    <w:rsid w:val="00A03ED6"/>
    <w:rsid w:val="00A04268"/>
    <w:rsid w:val="00A102EE"/>
    <w:rsid w:val="00A12D98"/>
    <w:rsid w:val="00A16B50"/>
    <w:rsid w:val="00A20D91"/>
    <w:rsid w:val="00A252F4"/>
    <w:rsid w:val="00A265C9"/>
    <w:rsid w:val="00A351F1"/>
    <w:rsid w:val="00A37E2B"/>
    <w:rsid w:val="00A41F11"/>
    <w:rsid w:val="00A42C64"/>
    <w:rsid w:val="00A4615B"/>
    <w:rsid w:val="00A50FE8"/>
    <w:rsid w:val="00A65476"/>
    <w:rsid w:val="00A70BDC"/>
    <w:rsid w:val="00A80880"/>
    <w:rsid w:val="00A868DF"/>
    <w:rsid w:val="00A92DA1"/>
    <w:rsid w:val="00AA1671"/>
    <w:rsid w:val="00AA268D"/>
    <w:rsid w:val="00AB52A7"/>
    <w:rsid w:val="00AB6AFB"/>
    <w:rsid w:val="00AD3EAB"/>
    <w:rsid w:val="00AD690C"/>
    <w:rsid w:val="00AE172D"/>
    <w:rsid w:val="00AE3186"/>
    <w:rsid w:val="00AE3C40"/>
    <w:rsid w:val="00AE7788"/>
    <w:rsid w:val="00B033AB"/>
    <w:rsid w:val="00B036B6"/>
    <w:rsid w:val="00B055A0"/>
    <w:rsid w:val="00B1622F"/>
    <w:rsid w:val="00B224CA"/>
    <w:rsid w:val="00B30CFB"/>
    <w:rsid w:val="00B376E6"/>
    <w:rsid w:val="00B431B3"/>
    <w:rsid w:val="00B54644"/>
    <w:rsid w:val="00B63FE0"/>
    <w:rsid w:val="00B811FA"/>
    <w:rsid w:val="00B82624"/>
    <w:rsid w:val="00B82B9B"/>
    <w:rsid w:val="00B85A5D"/>
    <w:rsid w:val="00B86A73"/>
    <w:rsid w:val="00B946DE"/>
    <w:rsid w:val="00B962F1"/>
    <w:rsid w:val="00BA3EFF"/>
    <w:rsid w:val="00BA5065"/>
    <w:rsid w:val="00BA6B89"/>
    <w:rsid w:val="00BA7661"/>
    <w:rsid w:val="00BB1D2E"/>
    <w:rsid w:val="00BB3BFC"/>
    <w:rsid w:val="00BB3DFD"/>
    <w:rsid w:val="00BE501F"/>
    <w:rsid w:val="00BE6558"/>
    <w:rsid w:val="00C00054"/>
    <w:rsid w:val="00C062A9"/>
    <w:rsid w:val="00C15208"/>
    <w:rsid w:val="00C1657C"/>
    <w:rsid w:val="00C212C2"/>
    <w:rsid w:val="00C22924"/>
    <w:rsid w:val="00C311E6"/>
    <w:rsid w:val="00C3515D"/>
    <w:rsid w:val="00C40F91"/>
    <w:rsid w:val="00C557EA"/>
    <w:rsid w:val="00C56DD5"/>
    <w:rsid w:val="00C56EA5"/>
    <w:rsid w:val="00C62911"/>
    <w:rsid w:val="00C647B6"/>
    <w:rsid w:val="00C82253"/>
    <w:rsid w:val="00C95B44"/>
    <w:rsid w:val="00CA5B65"/>
    <w:rsid w:val="00CB7E1E"/>
    <w:rsid w:val="00CC60D2"/>
    <w:rsid w:val="00CD1DDA"/>
    <w:rsid w:val="00CD3089"/>
    <w:rsid w:val="00CE3F8F"/>
    <w:rsid w:val="00CE5F7A"/>
    <w:rsid w:val="00CE64DE"/>
    <w:rsid w:val="00CF201C"/>
    <w:rsid w:val="00CF3F0C"/>
    <w:rsid w:val="00D0010C"/>
    <w:rsid w:val="00D006C0"/>
    <w:rsid w:val="00D0423A"/>
    <w:rsid w:val="00D14BA2"/>
    <w:rsid w:val="00D1599E"/>
    <w:rsid w:val="00D23D39"/>
    <w:rsid w:val="00D3083B"/>
    <w:rsid w:val="00D42419"/>
    <w:rsid w:val="00D43CE6"/>
    <w:rsid w:val="00D44302"/>
    <w:rsid w:val="00D476DD"/>
    <w:rsid w:val="00D52070"/>
    <w:rsid w:val="00D7503E"/>
    <w:rsid w:val="00D75F30"/>
    <w:rsid w:val="00D76E6F"/>
    <w:rsid w:val="00D840B7"/>
    <w:rsid w:val="00D86D7C"/>
    <w:rsid w:val="00D9020E"/>
    <w:rsid w:val="00D90FB0"/>
    <w:rsid w:val="00D91EEC"/>
    <w:rsid w:val="00DA301A"/>
    <w:rsid w:val="00DA41C8"/>
    <w:rsid w:val="00DA596F"/>
    <w:rsid w:val="00DB3B29"/>
    <w:rsid w:val="00DC3168"/>
    <w:rsid w:val="00DC3594"/>
    <w:rsid w:val="00DD37BB"/>
    <w:rsid w:val="00DF364E"/>
    <w:rsid w:val="00DF48DD"/>
    <w:rsid w:val="00DF5CCD"/>
    <w:rsid w:val="00E01E22"/>
    <w:rsid w:val="00E036F8"/>
    <w:rsid w:val="00E11054"/>
    <w:rsid w:val="00E112CF"/>
    <w:rsid w:val="00E13FFC"/>
    <w:rsid w:val="00E1632B"/>
    <w:rsid w:val="00E174E1"/>
    <w:rsid w:val="00E200BF"/>
    <w:rsid w:val="00E21196"/>
    <w:rsid w:val="00E305D6"/>
    <w:rsid w:val="00E3227D"/>
    <w:rsid w:val="00E3779D"/>
    <w:rsid w:val="00E4001C"/>
    <w:rsid w:val="00E41C74"/>
    <w:rsid w:val="00E50752"/>
    <w:rsid w:val="00E54900"/>
    <w:rsid w:val="00E570E2"/>
    <w:rsid w:val="00E6495F"/>
    <w:rsid w:val="00E655B4"/>
    <w:rsid w:val="00E65BD3"/>
    <w:rsid w:val="00E849DA"/>
    <w:rsid w:val="00E922F7"/>
    <w:rsid w:val="00E97FD7"/>
    <w:rsid w:val="00EA186A"/>
    <w:rsid w:val="00EA4D39"/>
    <w:rsid w:val="00EA51A4"/>
    <w:rsid w:val="00EB2502"/>
    <w:rsid w:val="00EB72AA"/>
    <w:rsid w:val="00ED0C4A"/>
    <w:rsid w:val="00ED62CE"/>
    <w:rsid w:val="00EF0ED6"/>
    <w:rsid w:val="00F01B83"/>
    <w:rsid w:val="00F062B3"/>
    <w:rsid w:val="00F07CEF"/>
    <w:rsid w:val="00F14B0C"/>
    <w:rsid w:val="00F164EA"/>
    <w:rsid w:val="00F2234F"/>
    <w:rsid w:val="00F2625E"/>
    <w:rsid w:val="00F34793"/>
    <w:rsid w:val="00F413A4"/>
    <w:rsid w:val="00F532C9"/>
    <w:rsid w:val="00F55B20"/>
    <w:rsid w:val="00F61BA6"/>
    <w:rsid w:val="00F67E88"/>
    <w:rsid w:val="00F7261B"/>
    <w:rsid w:val="00F94454"/>
    <w:rsid w:val="00FA34BD"/>
    <w:rsid w:val="00FA636A"/>
    <w:rsid w:val="00FB3F82"/>
    <w:rsid w:val="00FB5951"/>
    <w:rsid w:val="00FC2E95"/>
    <w:rsid w:val="00FC7EF1"/>
    <w:rsid w:val="00FE6F24"/>
    <w:rsid w:val="00FF1F6C"/>
    <w:rsid w:val="00FF520B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5DA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275DA4"/>
    <w:pPr>
      <w:ind w:left="720"/>
      <w:contextualSpacing/>
    </w:pPr>
  </w:style>
  <w:style w:type="numbering" w:customStyle="1" w:styleId="List0">
    <w:name w:val="List 0"/>
    <w:basedOn w:val="a2"/>
    <w:rsid w:val="00275DA4"/>
    <w:pPr>
      <w:numPr>
        <w:numId w:val="4"/>
      </w:numPr>
    </w:pPr>
  </w:style>
  <w:style w:type="paragraph" w:styleId="a4">
    <w:name w:val="No Spacing"/>
    <w:uiPriority w:val="1"/>
    <w:qFormat/>
    <w:rsid w:val="009D0BD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6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uiPriority w:val="99"/>
    <w:rsid w:val="00D7503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Standarduser">
    <w:name w:val="Standard (user)"/>
    <w:rsid w:val="009B0D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a2"/>
    <w:rsid w:val="009B0DDE"/>
    <w:pPr>
      <w:numPr>
        <w:numId w:val="18"/>
      </w:numPr>
    </w:pPr>
  </w:style>
  <w:style w:type="paragraph" w:customStyle="1" w:styleId="western">
    <w:name w:val="western"/>
    <w:basedOn w:val="a"/>
    <w:rsid w:val="003C33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31488D"/>
    <w:rPr>
      <w:b/>
      <w:bCs/>
    </w:rPr>
  </w:style>
  <w:style w:type="character" w:customStyle="1" w:styleId="apple-converted-space">
    <w:name w:val="apple-converted-space"/>
    <w:basedOn w:val="a0"/>
    <w:rsid w:val="00835D42"/>
  </w:style>
  <w:style w:type="paragraph" w:customStyle="1" w:styleId="Default">
    <w:name w:val="Default"/>
    <w:rsid w:val="002D7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2D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8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7C28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28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AF8F-32CE-47C3-A015-A882B4F4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13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Тихонова</dc:creator>
  <cp:keywords/>
  <dc:description/>
  <cp:lastModifiedBy>тсо</cp:lastModifiedBy>
  <cp:revision>38</cp:revision>
  <dcterms:created xsi:type="dcterms:W3CDTF">2016-11-02T07:21:00Z</dcterms:created>
  <dcterms:modified xsi:type="dcterms:W3CDTF">2016-11-14T10:15:00Z</dcterms:modified>
</cp:coreProperties>
</file>