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8B" w:rsidRPr="00E619DB" w:rsidRDefault="0056647B" w:rsidP="00813DDC">
      <w:pPr>
        <w:spacing w:before="11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0B02D5">
        <w:rPr>
          <w:b/>
          <w:noProof/>
        </w:rPr>
        <w:drawing>
          <wp:inline distT="0" distB="0" distL="0" distR="0">
            <wp:extent cx="542925" cy="571500"/>
            <wp:effectExtent l="0" t="0" r="9525" b="0"/>
            <wp:docPr id="1" name="Рисунок 1" descr="Описание: Описание: 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p w:rsidR="00A1668B" w:rsidRPr="00257A3F" w:rsidRDefault="000B02D5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0B02D5">
        <w:rPr>
          <w:rFonts w:ascii="Times New Roman" w:hAnsi="Times New Roman"/>
          <w:b/>
          <w:sz w:val="24"/>
          <w:szCs w:val="24"/>
        </w:rPr>
        <w:t>Юридический факультет</w:t>
      </w:r>
    </w:p>
    <w:p w:rsidR="00A1668B" w:rsidRPr="00257A3F" w:rsidRDefault="00A1668B" w:rsidP="00A1668B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0B02D5" w:rsidRPr="000B02D5" w:rsidRDefault="000B02D5" w:rsidP="000B02D5">
      <w:pPr>
        <w:spacing w:after="0" w:line="240" w:lineRule="auto"/>
        <w:ind w:left="6521"/>
        <w:rPr>
          <w:rFonts w:ascii="Times New Roman" w:eastAsia="Calibri" w:hAnsi="Times New Roman"/>
          <w:sz w:val="24"/>
          <w:szCs w:val="24"/>
        </w:rPr>
      </w:pPr>
      <w:r w:rsidRPr="000B02D5">
        <w:rPr>
          <w:rFonts w:ascii="Times New Roman" w:eastAsia="Calibri" w:hAnsi="Times New Roman"/>
          <w:sz w:val="24"/>
          <w:szCs w:val="24"/>
        </w:rPr>
        <w:t>Декан юридического факульт</w:t>
      </w:r>
      <w:r w:rsidRPr="000B02D5">
        <w:rPr>
          <w:rFonts w:ascii="Times New Roman" w:eastAsia="Calibri" w:hAnsi="Times New Roman"/>
          <w:sz w:val="24"/>
          <w:szCs w:val="24"/>
        </w:rPr>
        <w:t>е</w:t>
      </w:r>
      <w:r w:rsidRPr="000B02D5">
        <w:rPr>
          <w:rFonts w:ascii="Times New Roman" w:eastAsia="Calibri" w:hAnsi="Times New Roman"/>
          <w:sz w:val="24"/>
          <w:szCs w:val="24"/>
        </w:rPr>
        <w:t xml:space="preserve">та </w:t>
      </w:r>
    </w:p>
    <w:p w:rsidR="000B02D5" w:rsidRPr="000B02D5" w:rsidRDefault="000B02D5" w:rsidP="000B02D5">
      <w:pPr>
        <w:spacing w:after="0" w:line="240" w:lineRule="auto"/>
        <w:ind w:left="6521"/>
        <w:rPr>
          <w:rFonts w:ascii="Times New Roman" w:eastAsia="Calibri" w:hAnsi="Times New Roman"/>
          <w:sz w:val="24"/>
          <w:szCs w:val="24"/>
          <w:lang w:eastAsia="en-US"/>
        </w:rPr>
      </w:pPr>
      <w:r w:rsidRPr="000B02D5">
        <w:rPr>
          <w:rFonts w:ascii="Times New Roman" w:eastAsia="Calibri" w:hAnsi="Times New Roman"/>
          <w:sz w:val="24"/>
          <w:szCs w:val="24"/>
          <w:lang w:eastAsia="en-US"/>
        </w:rPr>
        <w:t>_____________       Цыганов В.И.</w:t>
      </w:r>
    </w:p>
    <w:p w:rsidR="00A1668B" w:rsidRPr="001F2266" w:rsidRDefault="000B02D5" w:rsidP="000B02D5">
      <w:pPr>
        <w:spacing w:after="0" w:line="240" w:lineRule="auto"/>
        <w:ind w:left="5940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</w:t>
      </w:r>
      <w:r w:rsidR="00A1668B" w:rsidRPr="001F2266"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A1668B" w:rsidRPr="001F2266">
        <w:rPr>
          <w:rFonts w:ascii="Times New Roman" w:hAnsi="Times New Roman"/>
          <w:sz w:val="16"/>
          <w:szCs w:val="16"/>
          <w:lang w:eastAsia="en-US"/>
        </w:rPr>
        <w:tab/>
        <w:t xml:space="preserve">  </w:t>
      </w:r>
      <w:r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616736">
        <w:rPr>
          <w:rFonts w:ascii="Times New Roman" w:hAnsi="Times New Roman"/>
          <w:sz w:val="16"/>
          <w:szCs w:val="16"/>
          <w:lang w:eastAsia="en-US"/>
        </w:rPr>
        <w:t xml:space="preserve"> </w:t>
      </w:r>
    </w:p>
    <w:p w:rsidR="00A1668B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7A3F">
        <w:rPr>
          <w:rFonts w:ascii="Times New Roman" w:hAnsi="Times New Roman"/>
          <w:sz w:val="24"/>
          <w:szCs w:val="24"/>
          <w:lang w:eastAsia="en-US"/>
        </w:rPr>
        <w:t>__ _________ 20</w:t>
      </w:r>
      <w:r w:rsidR="000B02D5">
        <w:rPr>
          <w:rFonts w:ascii="Times New Roman" w:hAnsi="Times New Roman"/>
          <w:sz w:val="24"/>
          <w:szCs w:val="24"/>
          <w:lang w:eastAsia="en-US"/>
        </w:rPr>
        <w:t>17</w:t>
      </w:r>
      <w:r w:rsidRPr="00257A3F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02D5" w:rsidRPr="000B02D5" w:rsidRDefault="000B02D5" w:rsidP="000B02D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0B02D5">
        <w:rPr>
          <w:rFonts w:ascii="Times New Roman" w:eastAsia="Calibri" w:hAnsi="Times New Roman"/>
          <w:b/>
          <w:sz w:val="28"/>
          <w:szCs w:val="28"/>
        </w:rPr>
        <w:t xml:space="preserve">  ПРОГРАММА П</w:t>
      </w:r>
      <w:r w:rsidRPr="000B02D5">
        <w:rPr>
          <w:rFonts w:ascii="Times New Roman" w:eastAsia="Calibri" w:hAnsi="Times New Roman"/>
          <w:b/>
          <w:sz w:val="28"/>
          <w:szCs w:val="24"/>
        </w:rPr>
        <w:t>РОИЗВОДСТВЕННОЙ ПРАКТИКИ</w:t>
      </w:r>
    </w:p>
    <w:p w:rsidR="000B02D5" w:rsidRPr="000B02D5" w:rsidRDefault="000B02D5" w:rsidP="000B02D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0B02D5" w:rsidRPr="000B02D5" w:rsidRDefault="000B02D5" w:rsidP="000B02D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0B02D5">
        <w:rPr>
          <w:rFonts w:ascii="Times New Roman" w:eastAsia="Calibri" w:hAnsi="Times New Roman"/>
          <w:b/>
          <w:sz w:val="28"/>
          <w:szCs w:val="24"/>
        </w:rPr>
        <w:t xml:space="preserve">(по получению профессиональных умений </w:t>
      </w:r>
    </w:p>
    <w:p w:rsidR="000B02D5" w:rsidRPr="000B02D5" w:rsidRDefault="000B02D5" w:rsidP="000B02D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u w:val="single"/>
        </w:rPr>
      </w:pPr>
      <w:r w:rsidRPr="000B02D5">
        <w:rPr>
          <w:rFonts w:ascii="Times New Roman" w:eastAsia="Calibri" w:hAnsi="Times New Roman"/>
          <w:b/>
          <w:sz w:val="28"/>
          <w:szCs w:val="24"/>
        </w:rPr>
        <w:t>и опыта профессиональной деятельности)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>подгот</w:t>
      </w:r>
      <w:r w:rsidRPr="00257A3F">
        <w:rPr>
          <w:rFonts w:ascii="Times New Roman" w:hAnsi="Times New Roman"/>
          <w:sz w:val="24"/>
          <w:szCs w:val="24"/>
        </w:rPr>
        <w:t>овки</w:t>
      </w:r>
      <w:r w:rsidR="000B02D5">
        <w:rPr>
          <w:rFonts w:ascii="Times New Roman" w:hAnsi="Times New Roman"/>
          <w:sz w:val="24"/>
          <w:szCs w:val="24"/>
        </w:rPr>
        <w:t xml:space="preserve"> </w:t>
      </w:r>
      <w:r w:rsidR="000B02D5" w:rsidRPr="00896D10">
        <w:rPr>
          <w:rFonts w:ascii="Times New Roman" w:hAnsi="Times New Roman"/>
          <w:sz w:val="28"/>
          <w:szCs w:val="28"/>
        </w:rPr>
        <w:t>40.03.01 «Юриспруденция»</w:t>
      </w:r>
    </w:p>
    <w:p w:rsidR="00616736" w:rsidRDefault="00616736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Профиль</w:t>
      </w:r>
    </w:p>
    <w:p w:rsidR="00A1668B" w:rsidRPr="00257A3F" w:rsidRDefault="00896D10" w:rsidP="0061673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D10">
        <w:rPr>
          <w:rFonts w:ascii="Times New Roman" w:hAnsi="Times New Roman"/>
          <w:sz w:val="28"/>
          <w:szCs w:val="28"/>
          <w:u w:val="single"/>
        </w:rPr>
        <w:t>государственно-правово</w:t>
      </w:r>
      <w:r>
        <w:rPr>
          <w:rFonts w:ascii="Times New Roman" w:hAnsi="Times New Roman"/>
          <w:sz w:val="28"/>
          <w:szCs w:val="28"/>
          <w:u w:val="single"/>
        </w:rPr>
        <w:t>й</w:t>
      </w:r>
      <w:r w:rsidR="00A1668B" w:rsidRPr="00257A3F">
        <w:rPr>
          <w:rFonts w:ascii="Times New Roman" w:hAnsi="Times New Roman"/>
          <w:sz w:val="24"/>
          <w:szCs w:val="24"/>
        </w:rPr>
        <w:t xml:space="preserve"> </w:t>
      </w:r>
    </w:p>
    <w:p w:rsidR="00A1668B" w:rsidRPr="001F2266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1668B" w:rsidRPr="0020445B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Квалификация:</w:t>
      </w: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__________________</w:t>
      </w:r>
      <w:r w:rsidR="000B02D5" w:rsidRPr="000B02D5">
        <w:rPr>
          <w:rFonts w:ascii="Times New Roman" w:hAnsi="Times New Roman"/>
          <w:sz w:val="28"/>
          <w:szCs w:val="28"/>
          <w:u w:val="single"/>
        </w:rPr>
        <w:t>бакалавр</w:t>
      </w:r>
      <w:r w:rsidRPr="00257A3F">
        <w:rPr>
          <w:rFonts w:ascii="Times New Roman" w:hAnsi="Times New Roman"/>
          <w:sz w:val="24"/>
          <w:szCs w:val="24"/>
        </w:rPr>
        <w:t>________________</w:t>
      </w:r>
    </w:p>
    <w:p w:rsidR="00A1668B" w:rsidRPr="001F2266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Pr="00257A3F" w:rsidRDefault="000B02D5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0B02D5">
        <w:rPr>
          <w:rFonts w:ascii="Times New Roman" w:hAnsi="Times New Roman"/>
          <w:sz w:val="28"/>
          <w:szCs w:val="28"/>
          <w:u w:val="single"/>
        </w:rPr>
        <w:t>очная, заочная</w:t>
      </w:r>
      <w:r w:rsidR="00A1668B" w:rsidRPr="00257A3F">
        <w:rPr>
          <w:rFonts w:ascii="Times New Roman" w:hAnsi="Times New Roman"/>
          <w:sz w:val="24"/>
          <w:szCs w:val="24"/>
        </w:rPr>
        <w:t>__________________</w:t>
      </w:r>
    </w:p>
    <w:p w:rsidR="00A1668B" w:rsidRDefault="00A1668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16736" w:rsidRDefault="00616736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16736" w:rsidRDefault="00616736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16736" w:rsidRPr="0020445B" w:rsidRDefault="00616736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16736" w:rsidRDefault="007A5BFE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</w:p>
    <w:p w:rsidR="00132ECE" w:rsidRDefault="007A5BFE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F92FDF">
        <w:rPr>
          <w:rFonts w:ascii="Times New Roman" w:hAnsi="Times New Roman"/>
          <w:b/>
          <w:sz w:val="24"/>
          <w:szCs w:val="24"/>
        </w:rPr>
        <w:t>7</w:t>
      </w:r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DE569B" w:rsidRDefault="00CF095A" w:rsidP="00132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1668B" w:rsidRPr="00DE569B">
        <w:rPr>
          <w:rFonts w:ascii="Times New Roman" w:hAnsi="Times New Roman"/>
          <w:sz w:val="24"/>
          <w:szCs w:val="24"/>
        </w:rPr>
        <w:t>рограмма составлена на основании Федерального государственного образовательного ста</w:t>
      </w:r>
      <w:r w:rsidR="00A1668B" w:rsidRPr="00DE569B">
        <w:rPr>
          <w:rFonts w:ascii="Times New Roman" w:hAnsi="Times New Roman"/>
          <w:sz w:val="24"/>
          <w:szCs w:val="24"/>
        </w:rPr>
        <w:t>н</w:t>
      </w:r>
      <w:r w:rsidR="00A1668B" w:rsidRPr="00DE569B">
        <w:rPr>
          <w:rFonts w:ascii="Times New Roman" w:hAnsi="Times New Roman"/>
          <w:sz w:val="24"/>
          <w:szCs w:val="24"/>
        </w:rPr>
        <w:t xml:space="preserve">дарта по направлению </w:t>
      </w:r>
      <w:r w:rsidR="00053145" w:rsidRPr="00053145">
        <w:rPr>
          <w:rFonts w:ascii="Times New Roman" w:hAnsi="Times New Roman"/>
          <w:sz w:val="24"/>
          <w:szCs w:val="24"/>
        </w:rPr>
        <w:t>40.03.01 «Юриспруденция»</w:t>
      </w:r>
    </w:p>
    <w:p w:rsidR="00CF095A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F095A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b/>
          <w:bCs/>
          <w:sz w:val="24"/>
          <w:szCs w:val="24"/>
          <w:lang w:eastAsia="en-US"/>
        </w:rPr>
        <w:t>СОСТАВИТЕЛ</w:t>
      </w:r>
      <w:r w:rsidR="00053145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>Цыганов В.И., к.ю.н., доцент, декан юридического факультета ННГУ им. Н. И. Лобачевского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>Назарова Н.Л., к.ю.н., доцент, доцент кафедры уголовного права и процесса юридического ф</w:t>
      </w:r>
      <w:r w:rsidRPr="00053145">
        <w:rPr>
          <w:rFonts w:ascii="Times New Roman" w:hAnsi="Times New Roman"/>
          <w:sz w:val="24"/>
          <w:szCs w:val="24"/>
        </w:rPr>
        <w:t>а</w:t>
      </w:r>
      <w:r w:rsidRPr="00053145">
        <w:rPr>
          <w:rFonts w:ascii="Times New Roman" w:hAnsi="Times New Roman"/>
          <w:sz w:val="24"/>
          <w:szCs w:val="24"/>
        </w:rPr>
        <w:t>культета ННГУ им. Н. И. Лобачевского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_______________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>Романовская В.Б., д.ю.н., профессор, зав. кафедрой теории и истории государства и права юр</w:t>
      </w:r>
      <w:r w:rsidRPr="00053145">
        <w:rPr>
          <w:rFonts w:ascii="Times New Roman" w:hAnsi="Times New Roman"/>
          <w:sz w:val="24"/>
          <w:szCs w:val="24"/>
        </w:rPr>
        <w:t>и</w:t>
      </w:r>
      <w:r w:rsidRPr="00053145">
        <w:rPr>
          <w:rFonts w:ascii="Times New Roman" w:hAnsi="Times New Roman"/>
          <w:sz w:val="24"/>
          <w:szCs w:val="24"/>
        </w:rPr>
        <w:t>дического факультета ННГУ им. Н. И. Лобачевского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>Безносова Я.В., ассистент кафедры теории и истории государства и права юридического ф</w:t>
      </w:r>
      <w:r w:rsidRPr="00053145">
        <w:rPr>
          <w:rFonts w:ascii="Times New Roman" w:hAnsi="Times New Roman"/>
          <w:sz w:val="24"/>
          <w:szCs w:val="24"/>
        </w:rPr>
        <w:t>а</w:t>
      </w:r>
      <w:r w:rsidRPr="00053145">
        <w:rPr>
          <w:rFonts w:ascii="Times New Roman" w:hAnsi="Times New Roman"/>
          <w:sz w:val="24"/>
          <w:szCs w:val="24"/>
        </w:rPr>
        <w:t>культета ННГУ им. Н. И. Лобачевского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</w:t>
      </w:r>
    </w:p>
    <w:p w:rsidR="00053145" w:rsidRPr="00053145" w:rsidRDefault="00053145" w:rsidP="0005314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5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053145" w:rsidRPr="00DE569B" w:rsidRDefault="00053145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Pr="00DE569B" w:rsidRDefault="00CF095A" w:rsidP="00CF095A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16736">
        <w:rPr>
          <w:rFonts w:ascii="Times New Roman" w:hAnsi="Times New Roman"/>
          <w:sz w:val="24"/>
          <w:szCs w:val="24"/>
        </w:rPr>
        <w:t>Заведующий кафедрой</w:t>
      </w:r>
      <w:r w:rsidRPr="00DE569B">
        <w:rPr>
          <w:rFonts w:ascii="Times New Roman" w:hAnsi="Times New Roman"/>
          <w:sz w:val="24"/>
          <w:szCs w:val="24"/>
        </w:rPr>
        <w:t xml:space="preserve">              __________________               / ФИО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Pr="00CF095A" w:rsidRDefault="00CF095A" w:rsidP="000531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 </w:t>
      </w:r>
      <w:r w:rsidR="00053145">
        <w:rPr>
          <w:rFonts w:ascii="Times New Roman" w:hAnsi="Times New Roman"/>
          <w:sz w:val="24"/>
          <w:szCs w:val="24"/>
        </w:rPr>
        <w:t>ю</w:t>
      </w:r>
      <w:r w:rsidR="00053145" w:rsidRPr="00053145">
        <w:rPr>
          <w:rFonts w:ascii="Times New Roman" w:hAnsi="Times New Roman"/>
          <w:sz w:val="24"/>
          <w:szCs w:val="24"/>
        </w:rPr>
        <w:t>ридическ</w:t>
      </w:r>
      <w:r w:rsidR="00053145">
        <w:rPr>
          <w:rFonts w:ascii="Times New Roman" w:hAnsi="Times New Roman"/>
          <w:sz w:val="24"/>
          <w:szCs w:val="24"/>
        </w:rPr>
        <w:t>ого</w:t>
      </w:r>
      <w:r w:rsidR="00053145" w:rsidRPr="00053145">
        <w:rPr>
          <w:rFonts w:ascii="Times New Roman" w:hAnsi="Times New Roman"/>
          <w:sz w:val="24"/>
          <w:szCs w:val="24"/>
        </w:rPr>
        <w:t xml:space="preserve"> факультет</w:t>
      </w:r>
      <w:r w:rsidR="00053145">
        <w:rPr>
          <w:rFonts w:ascii="Times New Roman" w:hAnsi="Times New Roman"/>
          <w:sz w:val="24"/>
          <w:szCs w:val="24"/>
        </w:rPr>
        <w:t xml:space="preserve">а </w:t>
      </w:r>
      <w:r w:rsidRPr="00CF095A">
        <w:rPr>
          <w:rFonts w:ascii="Times New Roman" w:hAnsi="Times New Roman"/>
          <w:sz w:val="24"/>
          <w:szCs w:val="24"/>
        </w:rPr>
        <w:t xml:space="preserve">от </w:t>
      </w:r>
      <w:r w:rsidR="00053145">
        <w:rPr>
          <w:rFonts w:ascii="Times New Roman" w:hAnsi="Times New Roman"/>
          <w:sz w:val="24"/>
          <w:szCs w:val="24"/>
        </w:rPr>
        <w:t xml:space="preserve">30.08.2017 </w:t>
      </w:r>
      <w:r w:rsidRPr="00CF095A">
        <w:rPr>
          <w:rFonts w:ascii="Times New Roman" w:hAnsi="Times New Roman"/>
          <w:sz w:val="24"/>
          <w:szCs w:val="24"/>
        </w:rPr>
        <w:t xml:space="preserve">года, протокол № </w:t>
      </w:r>
      <w:r w:rsidR="00053145">
        <w:rPr>
          <w:rFonts w:ascii="Times New Roman" w:hAnsi="Times New Roman"/>
          <w:sz w:val="24"/>
          <w:szCs w:val="24"/>
        </w:rPr>
        <w:t>1</w:t>
      </w:r>
      <w:r w:rsidRPr="00CF095A">
        <w:rPr>
          <w:rFonts w:ascii="Times New Roman" w:hAnsi="Times New Roman"/>
          <w:sz w:val="24"/>
          <w:szCs w:val="24"/>
        </w:rPr>
        <w:t>.</w:t>
      </w:r>
    </w:p>
    <w:p w:rsidR="00A1668B" w:rsidRPr="00DE569B" w:rsidRDefault="00A1668B" w:rsidP="00132ECE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668B" w:rsidRPr="00132ECE" w:rsidRDefault="00132ECE" w:rsidP="00132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09DD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Целями </w:t>
      </w:r>
      <w:r w:rsidR="007A09DD">
        <w:rPr>
          <w:rFonts w:ascii="Times New Roman" w:hAnsi="Times New Roman"/>
          <w:sz w:val="24"/>
          <w:szCs w:val="24"/>
        </w:rPr>
        <w:t>производственной</w:t>
      </w:r>
      <w:r w:rsidR="00667D62">
        <w:rPr>
          <w:rFonts w:ascii="Times New Roman" w:hAnsi="Times New Roman"/>
          <w:sz w:val="24"/>
          <w:szCs w:val="24"/>
        </w:rPr>
        <w:t xml:space="preserve"> </w:t>
      </w:r>
      <w:r w:rsidR="007A09DD">
        <w:rPr>
          <w:rFonts w:ascii="Times New Roman" w:hAnsi="Times New Roman"/>
          <w:sz w:val="24"/>
          <w:szCs w:val="24"/>
        </w:rPr>
        <w:t xml:space="preserve">практики </w:t>
      </w:r>
      <w:r w:rsidRPr="007A09DD">
        <w:rPr>
          <w:rFonts w:ascii="Times New Roman" w:hAnsi="Times New Roman"/>
          <w:sz w:val="24"/>
          <w:szCs w:val="24"/>
        </w:rPr>
        <w:t>бакалавров</w:t>
      </w:r>
      <w:r w:rsidR="007A5BFE">
        <w:rPr>
          <w:rFonts w:ascii="Times New Roman" w:hAnsi="Times New Roman"/>
          <w:sz w:val="24"/>
          <w:szCs w:val="24"/>
        </w:rPr>
        <w:t xml:space="preserve"> </w:t>
      </w:r>
      <w:r w:rsidRPr="00DE569B">
        <w:rPr>
          <w:rFonts w:ascii="Times New Roman" w:hAnsi="Times New Roman"/>
          <w:sz w:val="24"/>
          <w:szCs w:val="24"/>
        </w:rPr>
        <w:t>явля</w:t>
      </w:r>
      <w:r w:rsidR="00896D10">
        <w:rPr>
          <w:rFonts w:ascii="Times New Roman" w:hAnsi="Times New Roman"/>
          <w:sz w:val="24"/>
          <w:szCs w:val="24"/>
        </w:rPr>
        <w:t>ю</w:t>
      </w:r>
      <w:r w:rsidRPr="00DE569B">
        <w:rPr>
          <w:rFonts w:ascii="Times New Roman" w:hAnsi="Times New Roman"/>
          <w:sz w:val="24"/>
          <w:szCs w:val="24"/>
        </w:rPr>
        <w:t>тся</w:t>
      </w:r>
      <w:r w:rsidR="00896D10">
        <w:rPr>
          <w:rFonts w:ascii="Times New Roman" w:hAnsi="Times New Roman"/>
          <w:sz w:val="24"/>
          <w:szCs w:val="24"/>
        </w:rPr>
        <w:t>:</w:t>
      </w:r>
    </w:p>
    <w:p w:rsidR="007A09DD" w:rsidRPr="007A09DD" w:rsidRDefault="007A09DD" w:rsidP="007A0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9DD">
        <w:rPr>
          <w:rFonts w:ascii="Times New Roman" w:hAnsi="Times New Roman"/>
          <w:sz w:val="24"/>
          <w:szCs w:val="24"/>
        </w:rPr>
        <w:t>•</w:t>
      </w:r>
      <w:r w:rsidRPr="007A09DD">
        <w:rPr>
          <w:rFonts w:ascii="Times New Roman" w:hAnsi="Times New Roman"/>
          <w:sz w:val="24"/>
          <w:szCs w:val="24"/>
        </w:rPr>
        <w:tab/>
        <w:t>закрепление и углубление полученных студентами в процессе обучения теорет</w:t>
      </w:r>
      <w:r w:rsidRPr="007A09DD">
        <w:rPr>
          <w:rFonts w:ascii="Times New Roman" w:hAnsi="Times New Roman"/>
          <w:sz w:val="24"/>
          <w:szCs w:val="24"/>
        </w:rPr>
        <w:t>и</w:t>
      </w:r>
      <w:r w:rsidRPr="007A09DD">
        <w:rPr>
          <w:rFonts w:ascii="Times New Roman" w:hAnsi="Times New Roman"/>
          <w:sz w:val="24"/>
          <w:szCs w:val="24"/>
        </w:rPr>
        <w:t>ческих знаний;</w:t>
      </w:r>
    </w:p>
    <w:p w:rsidR="007A09DD" w:rsidRPr="007A09DD" w:rsidRDefault="007A09DD" w:rsidP="007A0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9DD">
        <w:rPr>
          <w:rFonts w:ascii="Times New Roman" w:hAnsi="Times New Roman"/>
          <w:sz w:val="24"/>
          <w:szCs w:val="24"/>
        </w:rPr>
        <w:t>•</w:t>
      </w:r>
      <w:r w:rsidRPr="007A09DD">
        <w:rPr>
          <w:rFonts w:ascii="Times New Roman" w:hAnsi="Times New Roman"/>
          <w:sz w:val="24"/>
          <w:szCs w:val="24"/>
        </w:rPr>
        <w:tab/>
        <w:t>приобретение и развитие профессиональных компетенций, углубление уже пол</w:t>
      </w:r>
      <w:r w:rsidRPr="007A09DD">
        <w:rPr>
          <w:rFonts w:ascii="Times New Roman" w:hAnsi="Times New Roman"/>
          <w:sz w:val="24"/>
          <w:szCs w:val="24"/>
        </w:rPr>
        <w:t>у</w:t>
      </w:r>
      <w:r w:rsidRPr="007A09DD">
        <w:rPr>
          <w:rFonts w:ascii="Times New Roman" w:hAnsi="Times New Roman"/>
          <w:sz w:val="24"/>
          <w:szCs w:val="24"/>
        </w:rPr>
        <w:t>ченных в ходе проведения учебной практики знаний, умений и навыков;</w:t>
      </w:r>
    </w:p>
    <w:p w:rsidR="007A09DD" w:rsidRDefault="007A09DD" w:rsidP="007A0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9DD">
        <w:rPr>
          <w:rFonts w:ascii="Times New Roman" w:hAnsi="Times New Roman"/>
          <w:sz w:val="24"/>
          <w:szCs w:val="24"/>
        </w:rPr>
        <w:t>•</w:t>
      </w:r>
      <w:r w:rsidRPr="007A09DD">
        <w:rPr>
          <w:rFonts w:ascii="Times New Roman" w:hAnsi="Times New Roman"/>
          <w:sz w:val="24"/>
          <w:szCs w:val="24"/>
        </w:rPr>
        <w:tab/>
        <w:t>получение опыта самостоятельной профессиональной деятельности.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Задачами </w:t>
      </w:r>
      <w:r w:rsidR="00896D10" w:rsidRPr="00896D10">
        <w:rPr>
          <w:rFonts w:ascii="Times New Roman" w:hAnsi="Times New Roman"/>
          <w:sz w:val="24"/>
          <w:szCs w:val="24"/>
        </w:rPr>
        <w:t>производственной</w:t>
      </w:r>
      <w:r w:rsidRPr="00DE569B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:rsidR="00896D10" w:rsidRPr="00896D10" w:rsidRDefault="00896D10" w:rsidP="00896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10">
        <w:rPr>
          <w:rFonts w:ascii="Times New Roman" w:hAnsi="Times New Roman"/>
          <w:b/>
          <w:sz w:val="24"/>
          <w:szCs w:val="24"/>
        </w:rPr>
        <w:t>-</w:t>
      </w:r>
      <w:r w:rsidRPr="00896D10">
        <w:rPr>
          <w:rFonts w:ascii="Times New Roman" w:hAnsi="Times New Roman"/>
          <w:b/>
          <w:sz w:val="24"/>
          <w:szCs w:val="24"/>
        </w:rPr>
        <w:tab/>
      </w:r>
      <w:r w:rsidRPr="00896D10">
        <w:rPr>
          <w:rFonts w:ascii="Times New Roman" w:hAnsi="Times New Roman"/>
          <w:sz w:val="24"/>
          <w:szCs w:val="24"/>
        </w:rPr>
        <w:t>приобретение и развитие навыков работы с правовой информацией для решения научных и профессиональных задач;</w:t>
      </w:r>
    </w:p>
    <w:p w:rsidR="00896D10" w:rsidRPr="00896D10" w:rsidRDefault="00896D10" w:rsidP="00896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10">
        <w:rPr>
          <w:rFonts w:ascii="Times New Roman" w:hAnsi="Times New Roman"/>
          <w:sz w:val="24"/>
          <w:szCs w:val="24"/>
        </w:rPr>
        <w:t>-</w:t>
      </w:r>
      <w:r w:rsidRPr="00896D10">
        <w:rPr>
          <w:rFonts w:ascii="Times New Roman" w:hAnsi="Times New Roman"/>
          <w:sz w:val="24"/>
          <w:szCs w:val="24"/>
        </w:rPr>
        <w:tab/>
        <w:t xml:space="preserve">приобретение навыков делового общения: публичные выступления, переговоры, проведение совещаний, деловая переписка, электронные коммуникации; </w:t>
      </w:r>
    </w:p>
    <w:p w:rsidR="00896D10" w:rsidRPr="00896D10" w:rsidRDefault="00896D10" w:rsidP="00896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10">
        <w:rPr>
          <w:rFonts w:ascii="Times New Roman" w:hAnsi="Times New Roman"/>
          <w:sz w:val="24"/>
          <w:szCs w:val="24"/>
        </w:rPr>
        <w:t>-</w:t>
      </w:r>
      <w:r w:rsidRPr="00896D10">
        <w:rPr>
          <w:rFonts w:ascii="Times New Roman" w:hAnsi="Times New Roman"/>
          <w:sz w:val="24"/>
          <w:szCs w:val="24"/>
        </w:rPr>
        <w:tab/>
        <w:t>ознакомление с функциональными особенностями организации, в которой ст</w:t>
      </w:r>
      <w:r w:rsidRPr="00896D10">
        <w:rPr>
          <w:rFonts w:ascii="Times New Roman" w:hAnsi="Times New Roman"/>
          <w:sz w:val="24"/>
          <w:szCs w:val="24"/>
        </w:rPr>
        <w:t>у</w:t>
      </w:r>
      <w:r w:rsidRPr="00896D10">
        <w:rPr>
          <w:rFonts w:ascii="Times New Roman" w:hAnsi="Times New Roman"/>
          <w:sz w:val="24"/>
          <w:szCs w:val="24"/>
        </w:rPr>
        <w:t>дент проходит практику;</w:t>
      </w:r>
    </w:p>
    <w:p w:rsidR="00896D10" w:rsidRPr="00896D10" w:rsidRDefault="00896D10" w:rsidP="00896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10">
        <w:rPr>
          <w:rFonts w:ascii="Times New Roman" w:hAnsi="Times New Roman"/>
          <w:sz w:val="24"/>
          <w:szCs w:val="24"/>
        </w:rPr>
        <w:t>-</w:t>
      </w:r>
      <w:r w:rsidRPr="00896D10">
        <w:rPr>
          <w:rFonts w:ascii="Times New Roman" w:hAnsi="Times New Roman"/>
          <w:sz w:val="24"/>
          <w:szCs w:val="24"/>
        </w:rPr>
        <w:tab/>
        <w:t>усвоение принципов и правил профессиональной этики, принятых в орган</w:t>
      </w:r>
      <w:r w:rsidRPr="00896D10">
        <w:rPr>
          <w:rFonts w:ascii="Times New Roman" w:hAnsi="Times New Roman"/>
          <w:sz w:val="24"/>
          <w:szCs w:val="24"/>
        </w:rPr>
        <w:t>и</w:t>
      </w:r>
      <w:r w:rsidRPr="00896D10">
        <w:rPr>
          <w:rFonts w:ascii="Times New Roman" w:hAnsi="Times New Roman"/>
          <w:sz w:val="24"/>
          <w:szCs w:val="24"/>
        </w:rPr>
        <w:t>зации прохождения практики;</w:t>
      </w:r>
    </w:p>
    <w:p w:rsidR="00896D10" w:rsidRPr="00896D10" w:rsidRDefault="00896D10" w:rsidP="00896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10">
        <w:rPr>
          <w:rFonts w:ascii="Times New Roman" w:hAnsi="Times New Roman"/>
          <w:sz w:val="24"/>
          <w:szCs w:val="24"/>
        </w:rPr>
        <w:t>-</w:t>
      </w:r>
      <w:r w:rsidRPr="00896D10">
        <w:rPr>
          <w:rFonts w:ascii="Times New Roman" w:hAnsi="Times New Roman"/>
          <w:sz w:val="24"/>
          <w:szCs w:val="24"/>
        </w:rPr>
        <w:tab/>
        <w:t>овладение приемами функциональной юридической деятельности, осуществля</w:t>
      </w:r>
      <w:r w:rsidRPr="00896D10">
        <w:rPr>
          <w:rFonts w:ascii="Times New Roman" w:hAnsi="Times New Roman"/>
          <w:sz w:val="24"/>
          <w:szCs w:val="24"/>
        </w:rPr>
        <w:t>е</w:t>
      </w:r>
      <w:r w:rsidRPr="00896D10">
        <w:rPr>
          <w:rFonts w:ascii="Times New Roman" w:hAnsi="Times New Roman"/>
          <w:sz w:val="24"/>
          <w:szCs w:val="24"/>
        </w:rPr>
        <w:t>мой в организации прохождения практики;</w:t>
      </w:r>
    </w:p>
    <w:p w:rsidR="00896D10" w:rsidRPr="00896D10" w:rsidRDefault="00896D10" w:rsidP="00896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10">
        <w:rPr>
          <w:rFonts w:ascii="Times New Roman" w:hAnsi="Times New Roman"/>
          <w:sz w:val="24"/>
          <w:szCs w:val="24"/>
        </w:rPr>
        <w:t>-</w:t>
      </w:r>
      <w:r w:rsidRPr="00896D10">
        <w:rPr>
          <w:rFonts w:ascii="Times New Roman" w:hAnsi="Times New Roman"/>
          <w:sz w:val="24"/>
          <w:szCs w:val="24"/>
        </w:rPr>
        <w:tab/>
        <w:t>получение студентом навыков осуществления правотворческой, правопримен</w:t>
      </w:r>
      <w:r w:rsidRPr="00896D10">
        <w:rPr>
          <w:rFonts w:ascii="Times New Roman" w:hAnsi="Times New Roman"/>
          <w:sz w:val="24"/>
          <w:szCs w:val="24"/>
        </w:rPr>
        <w:t>и</w:t>
      </w:r>
      <w:r w:rsidRPr="00896D10">
        <w:rPr>
          <w:rFonts w:ascii="Times New Roman" w:hAnsi="Times New Roman"/>
          <w:sz w:val="24"/>
          <w:szCs w:val="24"/>
        </w:rPr>
        <w:t>тельной, экспертно-консультационной и иной деятельности;</w:t>
      </w:r>
    </w:p>
    <w:p w:rsidR="00896D10" w:rsidRPr="00896D10" w:rsidRDefault="00896D10" w:rsidP="00896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10">
        <w:rPr>
          <w:rFonts w:ascii="Times New Roman" w:hAnsi="Times New Roman"/>
          <w:sz w:val="24"/>
          <w:szCs w:val="24"/>
        </w:rPr>
        <w:t>-</w:t>
      </w:r>
      <w:r w:rsidRPr="00896D10">
        <w:rPr>
          <w:rFonts w:ascii="Times New Roman" w:hAnsi="Times New Roman"/>
          <w:sz w:val="24"/>
          <w:szCs w:val="24"/>
        </w:rPr>
        <w:tab/>
        <w:t>получение опыта критической оценки, переосмысления накопленного оп</w:t>
      </w:r>
      <w:r w:rsidRPr="00896D10">
        <w:rPr>
          <w:rFonts w:ascii="Times New Roman" w:hAnsi="Times New Roman"/>
          <w:sz w:val="24"/>
          <w:szCs w:val="24"/>
        </w:rPr>
        <w:t>ы</w:t>
      </w:r>
      <w:r w:rsidRPr="00896D10">
        <w:rPr>
          <w:rFonts w:ascii="Times New Roman" w:hAnsi="Times New Roman"/>
          <w:sz w:val="24"/>
          <w:szCs w:val="24"/>
        </w:rPr>
        <w:t xml:space="preserve">та; </w:t>
      </w:r>
    </w:p>
    <w:p w:rsidR="00A1668B" w:rsidRPr="00896D10" w:rsidRDefault="00896D10" w:rsidP="00896D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96D10">
        <w:rPr>
          <w:rFonts w:ascii="Times New Roman" w:hAnsi="Times New Roman"/>
          <w:sz w:val="24"/>
          <w:szCs w:val="24"/>
        </w:rPr>
        <w:t>-</w:t>
      </w:r>
      <w:r w:rsidRPr="00896D10">
        <w:rPr>
          <w:rFonts w:ascii="Times New Roman" w:hAnsi="Times New Roman"/>
          <w:sz w:val="24"/>
          <w:szCs w:val="24"/>
        </w:rPr>
        <w:tab/>
        <w:t>закрепление навыков составления программы исследования, применения методов сбора и обработки полученных данных.</w:t>
      </w:r>
    </w:p>
    <w:p w:rsidR="00A1668B" w:rsidRDefault="00A1668B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96D10" w:rsidRPr="00896D10" w:rsidRDefault="00896D10" w:rsidP="00896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D10">
        <w:rPr>
          <w:rFonts w:ascii="Times New Roman" w:hAnsi="Times New Roman"/>
          <w:color w:val="000000"/>
          <w:sz w:val="24"/>
          <w:szCs w:val="24"/>
        </w:rPr>
        <w:t>Производственная практика является частью основной образовательной программы по</w:t>
      </w:r>
      <w:r w:rsidRPr="00896D10">
        <w:rPr>
          <w:rFonts w:ascii="Times New Roman" w:hAnsi="Times New Roman"/>
          <w:color w:val="000000"/>
          <w:sz w:val="24"/>
          <w:szCs w:val="24"/>
        </w:rPr>
        <w:t>д</w:t>
      </w:r>
      <w:r w:rsidRPr="00896D10">
        <w:rPr>
          <w:rFonts w:ascii="Times New Roman" w:hAnsi="Times New Roman"/>
          <w:color w:val="000000"/>
          <w:sz w:val="24"/>
          <w:szCs w:val="24"/>
        </w:rPr>
        <w:t>готовки студентов по направлению подготовки 40.03.01 «Юриспруденция» (квалификация (степень) «бакалавр») государственно-правового</w:t>
      </w:r>
      <w:r w:rsidR="006167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D10">
        <w:rPr>
          <w:rFonts w:ascii="Times New Roman" w:hAnsi="Times New Roman"/>
          <w:color w:val="000000"/>
          <w:sz w:val="24"/>
          <w:szCs w:val="24"/>
        </w:rPr>
        <w:t>проф</w:t>
      </w:r>
      <w:r w:rsidRPr="00896D10">
        <w:rPr>
          <w:rFonts w:ascii="Times New Roman" w:hAnsi="Times New Roman"/>
          <w:color w:val="000000"/>
          <w:sz w:val="24"/>
          <w:szCs w:val="24"/>
        </w:rPr>
        <w:t>и</w:t>
      </w:r>
      <w:r w:rsidRPr="00896D10">
        <w:rPr>
          <w:rFonts w:ascii="Times New Roman" w:hAnsi="Times New Roman"/>
          <w:color w:val="000000"/>
          <w:sz w:val="24"/>
          <w:szCs w:val="24"/>
        </w:rPr>
        <w:t xml:space="preserve">ля. </w:t>
      </w:r>
    </w:p>
    <w:p w:rsidR="00CB4F04" w:rsidRDefault="00CB4F04" w:rsidP="00CB4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4F04">
        <w:rPr>
          <w:rFonts w:ascii="Times New Roman" w:hAnsi="Times New Roman"/>
          <w:sz w:val="24"/>
          <w:szCs w:val="24"/>
          <w:lang w:eastAsia="en-US"/>
        </w:rPr>
        <w:t>Производственная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практика бакалавров проводится в соответствии с Федеральным гос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>дарстве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>ным образовательным стандартом высшего образования 40.03.01 «Юриспруденция» и учебным планом.</w:t>
      </w:r>
    </w:p>
    <w:p w:rsidR="00896D10" w:rsidRPr="00896D10" w:rsidRDefault="00CB4F04" w:rsidP="00CB4F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CB4F04">
        <w:rPr>
          <w:rFonts w:ascii="Times New Roman" w:hAnsi="Times New Roman"/>
          <w:color w:val="000000"/>
          <w:sz w:val="24"/>
          <w:szCs w:val="24"/>
        </w:rPr>
        <w:t>практика представляет вариативную часть блока 2 «Практики» (Б2.В.0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B4F04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70EC8">
        <w:rPr>
          <w:rFonts w:ascii="Times New Roman" w:hAnsi="Times New Roman"/>
          <w:color w:val="000000"/>
          <w:sz w:val="24"/>
          <w:szCs w:val="24"/>
        </w:rPr>
        <w:t>))</w:t>
      </w:r>
      <w:r w:rsidRPr="00CB4F04">
        <w:rPr>
          <w:rFonts w:ascii="Times New Roman" w:hAnsi="Times New Roman"/>
          <w:color w:val="000000"/>
          <w:sz w:val="24"/>
          <w:szCs w:val="24"/>
        </w:rPr>
        <w:t>.</w:t>
      </w:r>
    </w:p>
    <w:p w:rsidR="00896D10" w:rsidRPr="00896D10" w:rsidRDefault="00896D10" w:rsidP="00896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D10">
        <w:rPr>
          <w:rFonts w:ascii="Times New Roman" w:hAnsi="Times New Roman"/>
          <w:color w:val="000000"/>
          <w:sz w:val="24"/>
          <w:szCs w:val="24"/>
        </w:rPr>
        <w:t>Овладение профессиональными компетенциями в процессе производственной практики базируется на освоении цикла дисциплин</w:t>
      </w:r>
      <w:r w:rsidR="00616736">
        <w:rPr>
          <w:rFonts w:ascii="Times New Roman" w:hAnsi="Times New Roman"/>
          <w:color w:val="000000"/>
          <w:sz w:val="24"/>
          <w:szCs w:val="24"/>
        </w:rPr>
        <w:t>,</w:t>
      </w:r>
      <w:r w:rsidRPr="00896D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F04">
        <w:rPr>
          <w:rFonts w:ascii="Times New Roman" w:hAnsi="Times New Roman"/>
          <w:color w:val="000000"/>
          <w:sz w:val="24"/>
          <w:szCs w:val="24"/>
        </w:rPr>
        <w:t xml:space="preserve">таких как </w:t>
      </w:r>
      <w:r w:rsidRPr="00896D10">
        <w:rPr>
          <w:rFonts w:ascii="Times New Roman" w:hAnsi="Times New Roman"/>
          <w:color w:val="000000"/>
          <w:sz w:val="24"/>
          <w:szCs w:val="24"/>
        </w:rPr>
        <w:t>Философия, Иностранный язык в сфере юриспруденции, Экономика, Профессиональная этика</w:t>
      </w:r>
      <w:r w:rsidR="00CB4F04">
        <w:rPr>
          <w:rFonts w:ascii="Times New Roman" w:hAnsi="Times New Roman"/>
          <w:color w:val="000000"/>
          <w:sz w:val="24"/>
          <w:szCs w:val="24"/>
        </w:rPr>
        <w:t>,</w:t>
      </w:r>
      <w:r w:rsidRPr="00896D10">
        <w:rPr>
          <w:rFonts w:ascii="Times New Roman" w:hAnsi="Times New Roman"/>
          <w:color w:val="000000"/>
          <w:sz w:val="24"/>
          <w:szCs w:val="24"/>
        </w:rPr>
        <w:t xml:space="preserve"> Теория государства и права, И</w:t>
      </w:r>
      <w:r w:rsidRPr="00896D10">
        <w:rPr>
          <w:rFonts w:ascii="Times New Roman" w:hAnsi="Times New Roman"/>
          <w:color w:val="000000"/>
          <w:sz w:val="24"/>
          <w:szCs w:val="24"/>
        </w:rPr>
        <w:t>с</w:t>
      </w:r>
      <w:r w:rsidRPr="00896D10">
        <w:rPr>
          <w:rFonts w:ascii="Times New Roman" w:hAnsi="Times New Roman"/>
          <w:color w:val="000000"/>
          <w:sz w:val="24"/>
          <w:szCs w:val="24"/>
        </w:rPr>
        <w:t>тория отечественного государства и права, История Государства и права зарубежных стран, Конст</w:t>
      </w:r>
      <w:r w:rsidRPr="00896D10">
        <w:rPr>
          <w:rFonts w:ascii="Times New Roman" w:hAnsi="Times New Roman"/>
          <w:color w:val="000000"/>
          <w:sz w:val="24"/>
          <w:szCs w:val="24"/>
        </w:rPr>
        <w:t>и</w:t>
      </w:r>
      <w:r w:rsidRPr="00896D10">
        <w:rPr>
          <w:rFonts w:ascii="Times New Roman" w:hAnsi="Times New Roman"/>
          <w:color w:val="000000"/>
          <w:sz w:val="24"/>
          <w:szCs w:val="24"/>
        </w:rPr>
        <w:t>туционное право, Административное право, Гра</w:t>
      </w:r>
      <w:r w:rsidRPr="00896D10">
        <w:rPr>
          <w:rFonts w:ascii="Times New Roman" w:hAnsi="Times New Roman"/>
          <w:color w:val="000000"/>
          <w:sz w:val="24"/>
          <w:szCs w:val="24"/>
        </w:rPr>
        <w:t>ж</w:t>
      </w:r>
      <w:r w:rsidRPr="00896D10">
        <w:rPr>
          <w:rFonts w:ascii="Times New Roman" w:hAnsi="Times New Roman"/>
          <w:color w:val="000000"/>
          <w:sz w:val="24"/>
          <w:szCs w:val="24"/>
        </w:rPr>
        <w:t>данское пра</w:t>
      </w:r>
      <w:r w:rsidR="00CB4F04">
        <w:rPr>
          <w:rFonts w:ascii="Times New Roman" w:hAnsi="Times New Roman"/>
          <w:color w:val="000000"/>
          <w:sz w:val="24"/>
          <w:szCs w:val="24"/>
        </w:rPr>
        <w:t>во и др</w:t>
      </w:r>
      <w:r w:rsidRPr="00896D10">
        <w:rPr>
          <w:rFonts w:ascii="Times New Roman" w:hAnsi="Times New Roman"/>
          <w:color w:val="000000"/>
          <w:sz w:val="24"/>
          <w:szCs w:val="24"/>
        </w:rPr>
        <w:t>.</w:t>
      </w:r>
    </w:p>
    <w:p w:rsidR="00A1668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4F04">
        <w:rPr>
          <w:rFonts w:ascii="Times New Roman" w:hAnsi="Times New Roman"/>
          <w:b/>
          <w:sz w:val="24"/>
          <w:szCs w:val="24"/>
          <w:lang w:eastAsia="en-US"/>
        </w:rPr>
        <w:t>Вид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1668B" w:rsidRPr="00DE569B">
        <w:rPr>
          <w:rFonts w:ascii="Times New Roman" w:hAnsi="Times New Roman"/>
          <w:sz w:val="24"/>
          <w:szCs w:val="24"/>
          <w:lang w:eastAsia="en-US"/>
        </w:rPr>
        <w:t xml:space="preserve">производственная </w:t>
      </w:r>
    </w:p>
    <w:p w:rsidR="00A1668B" w:rsidRPr="00CB4F04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4F04"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B4F04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</w:t>
      </w:r>
      <w:r w:rsidRPr="00CB4F04">
        <w:rPr>
          <w:rFonts w:ascii="Times New Roman" w:hAnsi="Times New Roman"/>
          <w:sz w:val="24"/>
          <w:szCs w:val="24"/>
        </w:rPr>
        <w:t>о</w:t>
      </w:r>
      <w:r w:rsidRPr="00CB4F04">
        <w:rPr>
          <w:rFonts w:ascii="Times New Roman" w:hAnsi="Times New Roman"/>
          <w:sz w:val="24"/>
          <w:szCs w:val="24"/>
        </w:rPr>
        <w:t>нальной деятел</w:t>
      </w:r>
      <w:r w:rsidRPr="00CB4F04">
        <w:rPr>
          <w:rFonts w:ascii="Times New Roman" w:hAnsi="Times New Roman"/>
          <w:sz w:val="24"/>
          <w:szCs w:val="24"/>
        </w:rPr>
        <w:t>ь</w:t>
      </w:r>
      <w:r w:rsidRPr="00CB4F04">
        <w:rPr>
          <w:rFonts w:ascii="Times New Roman" w:hAnsi="Times New Roman"/>
          <w:sz w:val="24"/>
          <w:szCs w:val="24"/>
        </w:rPr>
        <w:t>ности</w:t>
      </w:r>
    </w:p>
    <w:p w:rsidR="00BB3D60" w:rsidRPr="009D0AAB" w:rsidRDefault="007A5BFE" w:rsidP="0011462A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CB4F04">
        <w:rPr>
          <w:rFonts w:ascii="Times New Roman" w:hAnsi="Times New Roman"/>
          <w:b/>
          <w:sz w:val="24"/>
          <w:szCs w:val="24"/>
          <w:lang w:eastAsia="en-US"/>
        </w:rPr>
        <w:t>Способ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B4F04" w:rsidRPr="00CB4F04">
        <w:rPr>
          <w:rFonts w:ascii="Times New Roman" w:hAnsi="Times New Roman"/>
          <w:sz w:val="24"/>
          <w:szCs w:val="24"/>
          <w:lang w:eastAsia="en-US"/>
        </w:rPr>
        <w:t>стационарная</w:t>
      </w:r>
    </w:p>
    <w:p w:rsidR="00DA3C9D" w:rsidRDefault="00BB3D60" w:rsidP="001146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4F04"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 w:rsidRPr="00BB3D6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63FD3">
        <w:rPr>
          <w:rFonts w:ascii="Times New Roman" w:hAnsi="Times New Roman"/>
          <w:sz w:val="24"/>
          <w:szCs w:val="24"/>
          <w:lang w:eastAsia="en-US"/>
        </w:rPr>
        <w:t xml:space="preserve">дискретная </w:t>
      </w:r>
      <w:r w:rsidR="00F6485A" w:rsidRPr="00363FD3">
        <w:rPr>
          <w:rFonts w:ascii="Times New Roman" w:hAnsi="Times New Roman"/>
          <w:sz w:val="24"/>
          <w:szCs w:val="24"/>
          <w:lang w:eastAsia="en-US"/>
        </w:rPr>
        <w:t xml:space="preserve">– путем выделения непрерывного периода учебного времени для проведения практики </w:t>
      </w:r>
      <w:r w:rsidR="00DA3C9D" w:rsidRPr="00363FD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11462A" w:rsidRPr="0011462A" w:rsidRDefault="0011462A" w:rsidP="001146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11462A">
        <w:rPr>
          <w:rFonts w:ascii="Times New Roman" w:hAnsi="Times New Roman"/>
          <w:sz w:val="24"/>
          <w:szCs w:val="24"/>
          <w:u w:val="single"/>
          <w:lang w:eastAsia="en-US"/>
        </w:rPr>
        <w:t>6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__</w:t>
      </w:r>
      <w:r w:rsidRPr="0011462A">
        <w:rPr>
          <w:rFonts w:ascii="Times New Roman" w:hAnsi="Times New Roman"/>
          <w:sz w:val="24"/>
          <w:szCs w:val="24"/>
          <w:lang w:eastAsia="en-US"/>
        </w:rPr>
        <w:t xml:space="preserve">     зачетных единицы</w:t>
      </w:r>
    </w:p>
    <w:p w:rsidR="0011462A" w:rsidRPr="0011462A" w:rsidRDefault="0011462A" w:rsidP="001146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462A">
        <w:rPr>
          <w:rFonts w:ascii="Times New Roman" w:hAnsi="Times New Roman"/>
          <w:sz w:val="24"/>
          <w:szCs w:val="24"/>
          <w:u w:val="single"/>
          <w:lang w:eastAsia="en-US"/>
        </w:rPr>
        <w:t>216</w:t>
      </w:r>
      <w:r w:rsidRPr="0011462A">
        <w:rPr>
          <w:rFonts w:ascii="Times New Roman" w:hAnsi="Times New Roman"/>
          <w:sz w:val="24"/>
          <w:szCs w:val="24"/>
          <w:lang w:eastAsia="en-US"/>
        </w:rPr>
        <w:t xml:space="preserve">  часов</w:t>
      </w:r>
    </w:p>
    <w:p w:rsidR="00DB3DE0" w:rsidRPr="00211427" w:rsidRDefault="0011462A" w:rsidP="001146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4</w:t>
      </w:r>
      <w:r w:rsidRPr="0011462A">
        <w:rPr>
          <w:rFonts w:ascii="Times New Roman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11462A">
        <w:rPr>
          <w:rFonts w:ascii="Times New Roman" w:hAnsi="Times New Roman"/>
          <w:sz w:val="24"/>
          <w:szCs w:val="24"/>
          <w:lang w:eastAsia="en-US"/>
        </w:rPr>
        <w:t xml:space="preserve"> недели.</w:t>
      </w: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lastRenderedPageBreak/>
        <w:t>Прохождение практики предусматривает:</w:t>
      </w:r>
    </w:p>
    <w:p w:rsidR="00E212A5" w:rsidRPr="00DE569B" w:rsidRDefault="00A87F67" w:rsidP="00E212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 w:rsidR="00944E38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="00DB3DE0" w:rsidRPr="00094342">
        <w:rPr>
          <w:rFonts w:ascii="Times New Roman" w:hAnsi="Times New Roman"/>
          <w:bCs/>
          <w:sz w:val="24"/>
          <w:szCs w:val="24"/>
          <w:lang w:eastAsia="en-US"/>
        </w:rPr>
        <w:t>Контактную работу</w:t>
      </w:r>
      <w:r w:rsidR="009D0AAB">
        <w:rPr>
          <w:rFonts w:ascii="Times New Roman" w:hAnsi="Times New Roman"/>
          <w:bCs/>
          <w:sz w:val="24"/>
          <w:szCs w:val="24"/>
          <w:lang w:eastAsia="en-US"/>
        </w:rPr>
        <w:t xml:space="preserve">  - </w:t>
      </w:r>
      <w:r w:rsidR="00D5240C">
        <w:rPr>
          <w:rFonts w:ascii="Times New Roman" w:hAnsi="Times New Roman"/>
          <w:bCs/>
          <w:sz w:val="24"/>
          <w:szCs w:val="24"/>
          <w:lang w:eastAsia="en-US"/>
        </w:rPr>
        <w:t>практические занятия</w:t>
      </w:r>
      <w:r w:rsidR="0011462A">
        <w:rPr>
          <w:rFonts w:ascii="Times New Roman" w:hAnsi="Times New Roman"/>
          <w:bCs/>
          <w:sz w:val="24"/>
          <w:szCs w:val="24"/>
          <w:lang w:eastAsia="en-US"/>
        </w:rPr>
        <w:t xml:space="preserve"> -</w:t>
      </w:r>
      <w:r w:rsidR="00E212A5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11462A">
        <w:rPr>
          <w:rFonts w:ascii="Times New Roman" w:hAnsi="Times New Roman"/>
          <w:i/>
          <w:sz w:val="24"/>
          <w:szCs w:val="24"/>
          <w:lang w:eastAsia="en-US"/>
        </w:rPr>
        <w:t>4</w:t>
      </w:r>
      <w:r w:rsidR="00E212A5">
        <w:rPr>
          <w:rFonts w:ascii="Times New Roman" w:hAnsi="Times New Roman"/>
          <w:i/>
          <w:sz w:val="24"/>
          <w:szCs w:val="24"/>
          <w:lang w:eastAsia="en-US"/>
        </w:rPr>
        <w:t xml:space="preserve"> час</w:t>
      </w:r>
      <w:r w:rsidR="0011462A">
        <w:rPr>
          <w:rFonts w:ascii="Times New Roman" w:hAnsi="Times New Roman"/>
          <w:i/>
          <w:sz w:val="24"/>
          <w:szCs w:val="24"/>
          <w:lang w:eastAsia="en-US"/>
        </w:rPr>
        <w:t>а</w:t>
      </w:r>
      <w:r w:rsidR="00E212A5">
        <w:rPr>
          <w:rFonts w:ascii="Times New Roman" w:hAnsi="Times New Roman"/>
          <w:i/>
          <w:sz w:val="24"/>
          <w:szCs w:val="24"/>
          <w:lang w:eastAsia="en-US"/>
        </w:rPr>
        <w:t>,</w:t>
      </w: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КСР 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понимается  проведение консультаций </w:t>
      </w:r>
      <w:r w:rsidRPr="0011462A">
        <w:rPr>
          <w:rFonts w:ascii="Times New Roman" w:hAnsi="Times New Roman"/>
          <w:bCs/>
          <w:sz w:val="24"/>
          <w:szCs w:val="24"/>
          <w:lang w:eastAsia="en-US"/>
        </w:rPr>
        <w:t>по расписанию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 xml:space="preserve"> прием зачета) -</w:t>
      </w:r>
      <w:r w:rsidR="00A87F67" w:rsidRPr="00A87F67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11462A">
        <w:rPr>
          <w:rFonts w:ascii="Times New Roman" w:hAnsi="Times New Roman"/>
          <w:i/>
          <w:sz w:val="24"/>
          <w:szCs w:val="24"/>
          <w:lang w:eastAsia="en-US"/>
        </w:rPr>
        <w:t>2</w:t>
      </w:r>
      <w:r w:rsidR="00A87F67">
        <w:rPr>
          <w:rFonts w:ascii="Times New Roman" w:hAnsi="Times New Roman"/>
          <w:i/>
          <w:sz w:val="24"/>
          <w:szCs w:val="24"/>
          <w:lang w:eastAsia="en-US"/>
        </w:rPr>
        <w:t xml:space="preserve"> час</w:t>
      </w:r>
      <w:r w:rsidR="0011462A">
        <w:rPr>
          <w:rFonts w:ascii="Times New Roman" w:hAnsi="Times New Roman"/>
          <w:i/>
          <w:sz w:val="24"/>
          <w:szCs w:val="24"/>
          <w:lang w:eastAsia="en-US"/>
        </w:rPr>
        <w:t>а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DF6209" w:rsidRPr="00F97836" w:rsidRDefault="00581715" w:rsidP="00DB3D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lang w:eastAsia="en-US"/>
        </w:rPr>
      </w:pPr>
      <w:r w:rsidRPr="009D0AAB"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="00DF6209" w:rsidRPr="009D0AAB">
        <w:rPr>
          <w:rFonts w:ascii="Times New Roman" w:hAnsi="Times New Roman"/>
          <w:bCs/>
          <w:sz w:val="24"/>
          <w:szCs w:val="24"/>
          <w:lang w:eastAsia="en-US"/>
        </w:rPr>
        <w:t>Иную форму работы студента во время практики –</w:t>
      </w:r>
      <w:r w:rsidR="00F97836" w:rsidRPr="009D0AA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CD15A2">
        <w:rPr>
          <w:rFonts w:ascii="Times New Roman" w:hAnsi="Times New Roman"/>
          <w:i/>
          <w:sz w:val="24"/>
          <w:szCs w:val="24"/>
          <w:lang w:eastAsia="en-US"/>
        </w:rPr>
        <w:t>210</w:t>
      </w:r>
      <w:r w:rsidR="00F97836" w:rsidRPr="009D0AAB">
        <w:rPr>
          <w:rFonts w:ascii="Times New Roman" w:hAnsi="Times New Roman"/>
          <w:i/>
          <w:sz w:val="24"/>
          <w:szCs w:val="24"/>
          <w:lang w:eastAsia="en-US"/>
        </w:rPr>
        <w:t xml:space="preserve"> часов</w:t>
      </w:r>
      <w:r w:rsidR="00F97836" w:rsidRPr="009D0AAB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="00F97836" w:rsidRPr="0011462A">
        <w:rPr>
          <w:rFonts w:ascii="Times New Roman" w:hAnsi="Times New Roman"/>
          <w:bCs/>
          <w:lang w:eastAsia="en-US"/>
        </w:rPr>
        <w:t>(</w:t>
      </w:r>
      <w:r w:rsidR="003D2F36" w:rsidRPr="0011462A">
        <w:rPr>
          <w:rFonts w:ascii="Times New Roman" w:hAnsi="Times New Roman"/>
          <w:bCs/>
          <w:lang w:eastAsia="en-US"/>
        </w:rPr>
        <w:t xml:space="preserve">подразумевается </w:t>
      </w:r>
      <w:r w:rsidR="00DF6209" w:rsidRPr="0011462A">
        <w:rPr>
          <w:rFonts w:ascii="Times New Roman" w:hAnsi="Times New Roman"/>
          <w:bCs/>
          <w:lang w:eastAsia="en-US"/>
        </w:rPr>
        <w:t>работ</w:t>
      </w:r>
      <w:r w:rsidR="00F97836" w:rsidRPr="0011462A">
        <w:rPr>
          <w:rFonts w:ascii="Times New Roman" w:hAnsi="Times New Roman"/>
          <w:bCs/>
          <w:lang w:eastAsia="en-US"/>
        </w:rPr>
        <w:t>а</w:t>
      </w:r>
      <w:r w:rsidR="00DF6209" w:rsidRPr="0011462A">
        <w:rPr>
          <w:rFonts w:ascii="Times New Roman" w:hAnsi="Times New Roman"/>
          <w:bCs/>
          <w:lang w:eastAsia="en-US"/>
        </w:rPr>
        <w:t xml:space="preserve"> во взаимодействии с руководителем от профильной организации</w:t>
      </w:r>
      <w:r w:rsidRPr="0011462A">
        <w:rPr>
          <w:rFonts w:ascii="Times New Roman" w:hAnsi="Times New Roman"/>
          <w:bCs/>
          <w:lang w:eastAsia="en-US"/>
        </w:rPr>
        <w:t>, во взаимодействии с обуча</w:t>
      </w:r>
      <w:r w:rsidRPr="0011462A">
        <w:rPr>
          <w:rFonts w:ascii="Times New Roman" w:hAnsi="Times New Roman"/>
          <w:bCs/>
          <w:lang w:eastAsia="en-US"/>
        </w:rPr>
        <w:t>ю</w:t>
      </w:r>
      <w:r w:rsidRPr="0011462A">
        <w:rPr>
          <w:rFonts w:ascii="Times New Roman" w:hAnsi="Times New Roman"/>
          <w:bCs/>
          <w:lang w:eastAsia="en-US"/>
        </w:rPr>
        <w:t>щимися в процессе прохождения производственной практики</w:t>
      </w:r>
      <w:r w:rsidR="0011462A">
        <w:rPr>
          <w:rFonts w:ascii="Times New Roman" w:hAnsi="Times New Roman"/>
          <w:bCs/>
          <w:lang w:eastAsia="en-US"/>
        </w:rPr>
        <w:t>)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E569B">
        <w:rPr>
          <w:rFonts w:ascii="Times New Roman" w:hAnsi="Times New Roman"/>
          <w:spacing w:val="2"/>
          <w:sz w:val="24"/>
          <w:szCs w:val="24"/>
        </w:rPr>
        <w:t xml:space="preserve">Для прохождения </w:t>
      </w:r>
      <w:r w:rsidR="00667D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E569B">
        <w:rPr>
          <w:rFonts w:ascii="Times New Roman" w:hAnsi="Times New Roman"/>
          <w:spacing w:val="2"/>
          <w:sz w:val="24"/>
          <w:szCs w:val="24"/>
        </w:rPr>
        <w:t>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</w:t>
      </w:r>
      <w:r w:rsidRPr="00103354">
        <w:rPr>
          <w:rFonts w:ascii="Times New Roman" w:hAnsi="Times New Roman"/>
          <w:spacing w:val="2"/>
          <w:sz w:val="24"/>
          <w:szCs w:val="24"/>
        </w:rPr>
        <w:t>и</w:t>
      </w:r>
      <w:r w:rsidRPr="00103354">
        <w:rPr>
          <w:rFonts w:ascii="Times New Roman" w:hAnsi="Times New Roman"/>
          <w:spacing w:val="2"/>
          <w:sz w:val="24"/>
          <w:szCs w:val="24"/>
        </w:rPr>
        <w:t>руемых для последующей преддипломной практики и написания выпускной квалификацио</w:t>
      </w:r>
      <w:r w:rsidRPr="00103354">
        <w:rPr>
          <w:rFonts w:ascii="Times New Roman" w:hAnsi="Times New Roman"/>
          <w:spacing w:val="2"/>
          <w:sz w:val="24"/>
          <w:szCs w:val="24"/>
        </w:rPr>
        <w:t>н</w:t>
      </w:r>
      <w:r w:rsidRPr="00103354">
        <w:rPr>
          <w:rFonts w:ascii="Times New Roman" w:hAnsi="Times New Roman"/>
          <w:spacing w:val="2"/>
          <w:sz w:val="24"/>
          <w:szCs w:val="24"/>
        </w:rPr>
        <w:t>ной работы</w:t>
      </w:r>
      <w:r w:rsidR="00103354" w:rsidRPr="00103354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Pr="00103354">
        <w:rPr>
          <w:rFonts w:ascii="Times New Roman" w:hAnsi="Times New Roman"/>
          <w:spacing w:val="2"/>
          <w:sz w:val="24"/>
          <w:szCs w:val="24"/>
        </w:rPr>
        <w:t>.</w:t>
      </w: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9D0AAB" w:rsidRDefault="009D0AA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Продолжительность практики для всех форм обучения составляет </w:t>
      </w:r>
      <w:r w:rsidR="00CD15A2">
        <w:rPr>
          <w:rFonts w:ascii="Times New Roman" w:hAnsi="Times New Roman"/>
          <w:sz w:val="24"/>
          <w:szCs w:val="24"/>
        </w:rPr>
        <w:t>4</w:t>
      </w:r>
      <w:r w:rsidRPr="00DE569B">
        <w:rPr>
          <w:rFonts w:ascii="Times New Roman" w:hAnsi="Times New Roman"/>
          <w:sz w:val="24"/>
          <w:szCs w:val="24"/>
        </w:rPr>
        <w:t xml:space="preserve"> недели, сроки пр</w:t>
      </w:r>
      <w:r w:rsidRPr="00DE569B">
        <w:rPr>
          <w:rFonts w:ascii="Times New Roman" w:hAnsi="Times New Roman"/>
          <w:sz w:val="24"/>
          <w:szCs w:val="24"/>
        </w:rPr>
        <w:t>о</w:t>
      </w:r>
      <w:r w:rsidRPr="00DE569B">
        <w:rPr>
          <w:rFonts w:ascii="Times New Roman" w:hAnsi="Times New Roman"/>
          <w:sz w:val="24"/>
          <w:szCs w:val="24"/>
        </w:rPr>
        <w:t>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DE569B" w:rsidRDefault="00CD15A2" w:rsidP="00CD15A2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>семестр</w:t>
            </w:r>
            <w:r w:rsidR="006F2106"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r w:rsidR="006F2106" w:rsidRPr="00DE569B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="006F210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6F2106" w:rsidRPr="00DE569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CD15A2" w:rsidRPr="00DE569B" w:rsidTr="00081E6F">
        <w:tc>
          <w:tcPr>
            <w:tcW w:w="4861" w:type="dxa"/>
          </w:tcPr>
          <w:p w:rsidR="00CD15A2" w:rsidRPr="000D6AA3" w:rsidRDefault="00CD15A2" w:rsidP="00CD15A2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A3"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852" w:type="dxa"/>
          </w:tcPr>
          <w:p w:rsidR="00CD15A2" w:rsidRPr="000D6AA3" w:rsidRDefault="00CD15A2" w:rsidP="00CD15A2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A3">
              <w:rPr>
                <w:rFonts w:ascii="Times New Roman" w:hAnsi="Times New Roman"/>
                <w:color w:val="000000"/>
                <w:sz w:val="24"/>
                <w:szCs w:val="24"/>
              </w:rPr>
              <w:t>3 курс 6 семестр</w:t>
            </w:r>
            <w:r w:rsidR="006F2106">
              <w:rPr>
                <w:rFonts w:ascii="Times New Roman" w:hAnsi="Times New Roman"/>
                <w:color w:val="000000"/>
                <w:sz w:val="24"/>
                <w:szCs w:val="24"/>
              </w:rPr>
              <w:t>, 4 курс 8 семестр</w:t>
            </w: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3D60" w:rsidRDefault="007A5BFE" w:rsidP="0013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</w:t>
      </w:r>
      <w:r w:rsidR="00EE23D9">
        <w:rPr>
          <w:rFonts w:ascii="Times New Roman" w:hAnsi="Times New Roman"/>
          <w:sz w:val="24"/>
          <w:szCs w:val="24"/>
        </w:rPr>
        <w:t>:</w:t>
      </w:r>
      <w:r w:rsidR="00DA3C9D">
        <w:rPr>
          <w:rFonts w:ascii="Times New Roman" w:hAnsi="Times New Roman"/>
          <w:sz w:val="24"/>
          <w:szCs w:val="24"/>
        </w:rPr>
        <w:t xml:space="preserve"> 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 xml:space="preserve">1 - </w:t>
      </w:r>
      <w:r w:rsidR="00616736">
        <w:rPr>
          <w:rFonts w:ascii="Times New Roman" w:hAnsi="Times New Roman"/>
          <w:sz w:val="24"/>
          <w:szCs w:val="24"/>
        </w:rPr>
        <w:t>п</w:t>
      </w:r>
      <w:r w:rsidRPr="00EE23D9">
        <w:rPr>
          <w:rFonts w:ascii="Times New Roman" w:hAnsi="Times New Roman"/>
          <w:sz w:val="24"/>
          <w:szCs w:val="24"/>
        </w:rPr>
        <w:t>роизводственная практика осуществляется на основе договоров между ННГУ и о</w:t>
      </w:r>
      <w:r w:rsidRPr="00EE23D9">
        <w:rPr>
          <w:rFonts w:ascii="Times New Roman" w:hAnsi="Times New Roman"/>
          <w:sz w:val="24"/>
          <w:szCs w:val="24"/>
        </w:rPr>
        <w:t>р</w:t>
      </w:r>
      <w:r w:rsidRPr="00EE23D9">
        <w:rPr>
          <w:rFonts w:ascii="Times New Roman" w:hAnsi="Times New Roman"/>
          <w:sz w:val="24"/>
          <w:szCs w:val="24"/>
        </w:rPr>
        <w:t>ганизациями (базами практик). Обучающиеся по заочной форме обучения, профессиональная деятельность которых соответствует направлению подготовки, могут пройти практику по месту работы (на основании заключенного договора между местом работы и ННГУ – см. прилож</w:t>
      </w:r>
      <w:r w:rsidRPr="00EE23D9">
        <w:rPr>
          <w:rFonts w:ascii="Times New Roman" w:hAnsi="Times New Roman"/>
          <w:sz w:val="24"/>
          <w:szCs w:val="24"/>
        </w:rPr>
        <w:t>е</w:t>
      </w:r>
      <w:r w:rsidRPr="00EE23D9">
        <w:rPr>
          <w:rFonts w:ascii="Times New Roman" w:hAnsi="Times New Roman"/>
          <w:sz w:val="24"/>
          <w:szCs w:val="24"/>
        </w:rPr>
        <w:t>ние).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На основе договоров о сотрудничестве, заключаемых между ННГУ и базами практик, производственная практика может проводиться в следующих организациях: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Нижегородская областная коллегия адвокатов;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Нижегородский областной суд;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Районные суды;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Главное управление Министерства юстиции РФ по Нижегородской области;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Главное управление МВД России по Нижегородской области;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Управление МВД России по г. Нижнему Новгороду;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Областная прокуратура (район);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Следственное управление Следственного комитета РФ по Нижегородской области (ра</w:t>
      </w:r>
      <w:r w:rsidRPr="00EE23D9">
        <w:rPr>
          <w:rFonts w:ascii="Times New Roman" w:hAnsi="Times New Roman"/>
          <w:sz w:val="24"/>
          <w:szCs w:val="24"/>
        </w:rPr>
        <w:t>й</w:t>
      </w:r>
      <w:r w:rsidRPr="00EE23D9">
        <w:rPr>
          <w:rFonts w:ascii="Times New Roman" w:hAnsi="Times New Roman"/>
          <w:sz w:val="24"/>
          <w:szCs w:val="24"/>
        </w:rPr>
        <w:t>он);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Приволжское Следственное управление на транспорте Следственного комитета РФ;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Управление Федеральной службы судебных приставов по Нижегородской области;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Межрегиональное управление Федеральной службы по финансовому мониторингу по Приволжскому федеральному округу.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2 - Производственная практика также может проводиться в структурных подразд</w:t>
      </w:r>
      <w:r w:rsidRPr="00EE23D9">
        <w:rPr>
          <w:rFonts w:ascii="Times New Roman" w:hAnsi="Times New Roman"/>
          <w:sz w:val="24"/>
          <w:szCs w:val="24"/>
        </w:rPr>
        <w:t>е</w:t>
      </w:r>
      <w:r w:rsidRPr="00EE23D9">
        <w:rPr>
          <w:rFonts w:ascii="Times New Roman" w:hAnsi="Times New Roman"/>
          <w:sz w:val="24"/>
          <w:szCs w:val="24"/>
        </w:rPr>
        <w:t>лениях ННГУ либо в Юридической клинике.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 xml:space="preserve"> В Юридической клинике студенты оказывают бесплатную юридическую помощь, по месту ее нахождения (в ходе личного приема граждан, дистанционно с использованием средств телефонной, почтовой связи, сети Интернет и (или) электронной почты (при наличии технич</w:t>
      </w:r>
      <w:r w:rsidRPr="00EE23D9">
        <w:rPr>
          <w:rFonts w:ascii="Times New Roman" w:hAnsi="Times New Roman"/>
          <w:sz w:val="24"/>
          <w:szCs w:val="24"/>
        </w:rPr>
        <w:t>е</w:t>
      </w:r>
      <w:r w:rsidRPr="00EE23D9">
        <w:rPr>
          <w:rFonts w:ascii="Times New Roman" w:hAnsi="Times New Roman"/>
          <w:sz w:val="24"/>
          <w:szCs w:val="24"/>
        </w:rPr>
        <w:t>ской возможности), также путем проведения выездных мероприятий.</w:t>
      </w:r>
    </w:p>
    <w:p w:rsidR="00EE23D9" w:rsidRPr="00EE23D9" w:rsidRDefault="00EE23D9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3D9">
        <w:rPr>
          <w:rFonts w:ascii="Times New Roman" w:hAnsi="Times New Roman"/>
          <w:sz w:val="24"/>
          <w:szCs w:val="24"/>
        </w:rPr>
        <w:t>Для студентов, проживающих за пределами территории города Нижнего Новгорода, в качестве места прохождения практики может быть выбрана организация юридического проф</w:t>
      </w:r>
      <w:r w:rsidRPr="00EE23D9">
        <w:rPr>
          <w:rFonts w:ascii="Times New Roman" w:hAnsi="Times New Roman"/>
          <w:sz w:val="24"/>
          <w:szCs w:val="24"/>
        </w:rPr>
        <w:t>и</w:t>
      </w:r>
      <w:r w:rsidRPr="00EE23D9">
        <w:rPr>
          <w:rFonts w:ascii="Times New Roman" w:hAnsi="Times New Roman"/>
          <w:sz w:val="24"/>
          <w:szCs w:val="24"/>
        </w:rPr>
        <w:t>ля по месту проживания. При этом не менее чем за 1 месяц до начала практики студенту нео</w:t>
      </w:r>
      <w:r w:rsidRPr="00EE23D9">
        <w:rPr>
          <w:rFonts w:ascii="Times New Roman" w:hAnsi="Times New Roman"/>
          <w:sz w:val="24"/>
          <w:szCs w:val="24"/>
        </w:rPr>
        <w:t>б</w:t>
      </w:r>
      <w:r w:rsidRPr="00EE23D9">
        <w:rPr>
          <w:rFonts w:ascii="Times New Roman" w:hAnsi="Times New Roman"/>
          <w:sz w:val="24"/>
          <w:szCs w:val="24"/>
        </w:rPr>
        <w:lastRenderedPageBreak/>
        <w:t>ходимо предоставить договор на проведение практики, заключенный между ННГУ и соответс</w:t>
      </w:r>
      <w:r w:rsidRPr="00EE23D9">
        <w:rPr>
          <w:rFonts w:ascii="Times New Roman" w:hAnsi="Times New Roman"/>
          <w:sz w:val="24"/>
          <w:szCs w:val="24"/>
        </w:rPr>
        <w:t>т</w:t>
      </w:r>
      <w:r w:rsidRPr="00EE23D9">
        <w:rPr>
          <w:rFonts w:ascii="Times New Roman" w:hAnsi="Times New Roman"/>
          <w:sz w:val="24"/>
          <w:szCs w:val="24"/>
        </w:rPr>
        <w:t>вующей базой практики (см. приложение).</w:t>
      </w:r>
    </w:p>
    <w:p w:rsidR="00EE23D9" w:rsidRDefault="00C25E6E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E6E">
        <w:rPr>
          <w:rFonts w:ascii="Times New Roman" w:hAnsi="Times New Roman"/>
          <w:sz w:val="24"/>
          <w:szCs w:val="24"/>
        </w:rPr>
        <w:t>Для лиц с ограниченными возможностями здоровья выбор места прохождения практ</w:t>
      </w:r>
      <w:r w:rsidRPr="00C25E6E">
        <w:rPr>
          <w:rFonts w:ascii="Times New Roman" w:hAnsi="Times New Roman"/>
          <w:sz w:val="24"/>
          <w:szCs w:val="24"/>
        </w:rPr>
        <w:t>и</w:t>
      </w:r>
      <w:r w:rsidRPr="00C25E6E">
        <w:rPr>
          <w:rFonts w:ascii="Times New Roman" w:hAnsi="Times New Roman"/>
          <w:sz w:val="24"/>
          <w:szCs w:val="24"/>
        </w:rPr>
        <w:t>ки должен учитывать состояние здоровья и требования по доступности.</w:t>
      </w:r>
    </w:p>
    <w:p w:rsidR="00C25E6E" w:rsidRPr="00C25E6E" w:rsidRDefault="00C25E6E" w:rsidP="00E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</w:t>
      </w:r>
      <w:r w:rsidRPr="00DE569B">
        <w:rPr>
          <w:rFonts w:ascii="Times New Roman" w:hAnsi="Times New Roman"/>
          <w:sz w:val="24"/>
          <w:szCs w:val="24"/>
          <w:lang w:eastAsia="en-US"/>
        </w:rPr>
        <w:t>в</w:t>
      </w:r>
      <w:r w:rsidRPr="00DE569B">
        <w:rPr>
          <w:rFonts w:ascii="Times New Roman" w:hAnsi="Times New Roman"/>
          <w:sz w:val="24"/>
          <w:szCs w:val="24"/>
          <w:lang w:eastAsia="en-US"/>
        </w:rPr>
        <w:t>ленных в Таблице 1.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E569B">
        <w:rPr>
          <w:rFonts w:ascii="Times New Roman" w:hAnsi="Times New Roman"/>
          <w:sz w:val="24"/>
          <w:szCs w:val="24"/>
        </w:rPr>
        <w:t xml:space="preserve">Перечисленные ниже компетенции, формируемые  в ходе проведения </w:t>
      </w:r>
      <w:r w:rsidR="00DA1C6F" w:rsidRPr="00EE23D9">
        <w:rPr>
          <w:rFonts w:ascii="Times New Roman" w:hAnsi="Times New Roman"/>
          <w:sz w:val="24"/>
          <w:szCs w:val="24"/>
        </w:rPr>
        <w:t>производственной</w:t>
      </w:r>
      <w:r w:rsidRPr="00EE23D9">
        <w:rPr>
          <w:rFonts w:ascii="Times New Roman" w:hAnsi="Times New Roman"/>
          <w:sz w:val="24"/>
          <w:szCs w:val="24"/>
        </w:rPr>
        <w:t xml:space="preserve"> </w:t>
      </w:r>
      <w:r w:rsidRPr="00DE569B">
        <w:rPr>
          <w:rFonts w:ascii="Times New Roman" w:hAnsi="Times New Roman"/>
          <w:sz w:val="24"/>
          <w:szCs w:val="24"/>
        </w:rPr>
        <w:t xml:space="preserve">практики, вырабатываются </w:t>
      </w:r>
      <w:r w:rsidRPr="00667D62">
        <w:rPr>
          <w:rFonts w:ascii="Times New Roman" w:hAnsi="Times New Roman"/>
          <w:sz w:val="24"/>
          <w:szCs w:val="24"/>
        </w:rPr>
        <w:t>частично</w:t>
      </w:r>
      <w:r w:rsidRPr="00DE569B">
        <w:rPr>
          <w:rFonts w:ascii="Times New Roman" w:hAnsi="Times New Roman"/>
          <w:sz w:val="24"/>
          <w:szCs w:val="24"/>
        </w:rPr>
        <w:t>. Полученные обучающимися знания, умения и навыки я</w:t>
      </w:r>
      <w:r w:rsidRPr="00DE569B">
        <w:rPr>
          <w:rFonts w:ascii="Times New Roman" w:hAnsi="Times New Roman"/>
          <w:sz w:val="24"/>
          <w:szCs w:val="24"/>
        </w:rPr>
        <w:t>в</w:t>
      </w:r>
      <w:r w:rsidRPr="00DE569B">
        <w:rPr>
          <w:rFonts w:ascii="Times New Roman" w:hAnsi="Times New Roman"/>
          <w:sz w:val="24"/>
          <w:szCs w:val="24"/>
        </w:rPr>
        <w:t xml:space="preserve">ляются частью планируемых.  В результате обучения </w:t>
      </w:r>
      <w:r w:rsidR="00DA3C9D">
        <w:rPr>
          <w:rFonts w:ascii="Times New Roman" w:hAnsi="Times New Roman"/>
          <w:sz w:val="24"/>
          <w:szCs w:val="24"/>
        </w:rPr>
        <w:t>обучающиеся</w:t>
      </w:r>
      <w:r w:rsidRPr="00DE569B">
        <w:rPr>
          <w:rFonts w:ascii="Times New Roman" w:hAnsi="Times New Roman"/>
          <w:sz w:val="24"/>
          <w:szCs w:val="24"/>
        </w:rPr>
        <w:t xml:space="preserve"> п</w:t>
      </w:r>
      <w:r w:rsidRPr="00DE569B">
        <w:rPr>
          <w:rFonts w:ascii="Times New Roman" w:hAnsi="Times New Roman"/>
          <w:sz w:val="24"/>
          <w:szCs w:val="24"/>
        </w:rPr>
        <w:t>о</w:t>
      </w:r>
      <w:r w:rsidRPr="00DE569B">
        <w:rPr>
          <w:rFonts w:ascii="Times New Roman" w:hAnsi="Times New Roman"/>
          <w:sz w:val="24"/>
          <w:szCs w:val="24"/>
        </w:rPr>
        <w:t xml:space="preserve">лучают представление о </w:t>
      </w:r>
      <w:r w:rsidR="0077079B" w:rsidRPr="0077079B">
        <w:rPr>
          <w:rFonts w:ascii="Times New Roman" w:hAnsi="Times New Roman"/>
          <w:sz w:val="24"/>
          <w:szCs w:val="24"/>
        </w:rPr>
        <w:t>систем</w:t>
      </w:r>
      <w:r w:rsidR="0077079B">
        <w:rPr>
          <w:rFonts w:ascii="Times New Roman" w:hAnsi="Times New Roman"/>
          <w:sz w:val="24"/>
          <w:szCs w:val="24"/>
        </w:rPr>
        <w:t>е и структуре</w:t>
      </w:r>
      <w:r w:rsidR="0077079B" w:rsidRPr="0077079B">
        <w:rPr>
          <w:rFonts w:ascii="Times New Roman" w:hAnsi="Times New Roman"/>
          <w:sz w:val="24"/>
          <w:szCs w:val="24"/>
        </w:rPr>
        <w:t xml:space="preserve"> учреждения, в котором проходили производственную практику, функции, задачи и компетенцию данного учреждения, нормативно-правовые акты, регламентирующие его деятельность</w:t>
      </w:r>
      <w:r w:rsidR="0077079B">
        <w:rPr>
          <w:rFonts w:ascii="Times New Roman" w:hAnsi="Times New Roman"/>
          <w:sz w:val="24"/>
          <w:szCs w:val="24"/>
        </w:rPr>
        <w:t>,</w:t>
      </w:r>
      <w:r w:rsidR="0077079B" w:rsidRPr="0077079B">
        <w:t xml:space="preserve"> </w:t>
      </w:r>
      <w:r w:rsidR="0077079B" w:rsidRPr="0077079B">
        <w:rPr>
          <w:rFonts w:ascii="Times New Roman" w:hAnsi="Times New Roman"/>
          <w:sz w:val="24"/>
          <w:szCs w:val="24"/>
        </w:rPr>
        <w:t>основны</w:t>
      </w:r>
      <w:r w:rsidR="002A2509">
        <w:rPr>
          <w:rFonts w:ascii="Times New Roman" w:hAnsi="Times New Roman"/>
          <w:sz w:val="24"/>
          <w:szCs w:val="24"/>
        </w:rPr>
        <w:t>х</w:t>
      </w:r>
      <w:r w:rsidR="0077079B" w:rsidRPr="0077079B">
        <w:rPr>
          <w:rFonts w:ascii="Times New Roman" w:hAnsi="Times New Roman"/>
          <w:sz w:val="24"/>
          <w:szCs w:val="24"/>
        </w:rPr>
        <w:t xml:space="preserve"> положения</w:t>
      </w:r>
      <w:r w:rsidR="002A2509">
        <w:rPr>
          <w:rFonts w:ascii="Times New Roman" w:hAnsi="Times New Roman"/>
          <w:sz w:val="24"/>
          <w:szCs w:val="24"/>
        </w:rPr>
        <w:t>х</w:t>
      </w:r>
      <w:r w:rsidR="0077079B" w:rsidRPr="0077079B">
        <w:rPr>
          <w:rFonts w:ascii="Times New Roman" w:hAnsi="Times New Roman"/>
          <w:sz w:val="24"/>
          <w:szCs w:val="24"/>
        </w:rPr>
        <w:t xml:space="preserve"> материального и процессуального права в професси</w:t>
      </w:r>
      <w:r w:rsidR="0077079B" w:rsidRPr="0077079B">
        <w:rPr>
          <w:rFonts w:ascii="Times New Roman" w:hAnsi="Times New Roman"/>
          <w:sz w:val="24"/>
          <w:szCs w:val="24"/>
        </w:rPr>
        <w:t>о</w:t>
      </w:r>
      <w:r w:rsidR="0077079B" w:rsidRPr="0077079B">
        <w:rPr>
          <w:rFonts w:ascii="Times New Roman" w:hAnsi="Times New Roman"/>
          <w:sz w:val="24"/>
          <w:szCs w:val="24"/>
        </w:rPr>
        <w:t>нальной деятельности</w:t>
      </w:r>
      <w:r w:rsidRPr="00DE569B">
        <w:rPr>
          <w:rFonts w:ascii="Times New Roman" w:hAnsi="Times New Roman"/>
          <w:sz w:val="24"/>
          <w:szCs w:val="24"/>
        </w:rPr>
        <w:t xml:space="preserve">; учатся выполнять </w:t>
      </w:r>
      <w:r w:rsidR="002A2509" w:rsidRPr="002A2509">
        <w:rPr>
          <w:rFonts w:ascii="Times New Roman" w:hAnsi="Times New Roman"/>
          <w:sz w:val="24"/>
          <w:szCs w:val="24"/>
        </w:rPr>
        <w:t>профессиональную деятельность на о</w:t>
      </w:r>
      <w:r w:rsidR="002A2509" w:rsidRPr="002A2509">
        <w:rPr>
          <w:rFonts w:ascii="Times New Roman" w:hAnsi="Times New Roman"/>
          <w:sz w:val="24"/>
          <w:szCs w:val="24"/>
        </w:rPr>
        <w:t>с</w:t>
      </w:r>
      <w:r w:rsidR="002A2509" w:rsidRPr="002A2509">
        <w:rPr>
          <w:rFonts w:ascii="Times New Roman" w:hAnsi="Times New Roman"/>
          <w:sz w:val="24"/>
          <w:szCs w:val="24"/>
        </w:rPr>
        <w:t>нове строгого соблюдения законодательства Российской Федерации</w:t>
      </w:r>
      <w:r w:rsidR="00E619DB">
        <w:rPr>
          <w:rFonts w:ascii="Times New Roman" w:hAnsi="Times New Roman"/>
          <w:sz w:val="24"/>
          <w:szCs w:val="24"/>
        </w:rPr>
        <w:t xml:space="preserve"> и применять на практике </w:t>
      </w:r>
      <w:r w:rsidR="002A2509" w:rsidRPr="002A2509">
        <w:rPr>
          <w:rFonts w:ascii="Times New Roman" w:hAnsi="Times New Roman"/>
          <w:sz w:val="24"/>
          <w:szCs w:val="24"/>
        </w:rPr>
        <w:t>нормативно-правовую терминологию при принятии решений</w:t>
      </w:r>
      <w:r w:rsidRPr="00DE569B">
        <w:rPr>
          <w:rFonts w:ascii="Times New Roman" w:hAnsi="Times New Roman"/>
          <w:sz w:val="24"/>
          <w:szCs w:val="24"/>
        </w:rPr>
        <w:t>,</w:t>
      </w:r>
      <w:r w:rsidR="002A2509">
        <w:rPr>
          <w:rFonts w:ascii="Times New Roman" w:hAnsi="Times New Roman"/>
          <w:sz w:val="24"/>
          <w:szCs w:val="24"/>
        </w:rPr>
        <w:t xml:space="preserve"> </w:t>
      </w:r>
      <w:r w:rsidR="002A2509" w:rsidRPr="002A2509">
        <w:rPr>
          <w:rFonts w:ascii="Times New Roman" w:hAnsi="Times New Roman"/>
          <w:sz w:val="24"/>
          <w:szCs w:val="24"/>
        </w:rPr>
        <w:t>толковани</w:t>
      </w:r>
      <w:r w:rsidR="002A2509">
        <w:rPr>
          <w:rFonts w:ascii="Times New Roman" w:hAnsi="Times New Roman"/>
          <w:sz w:val="24"/>
          <w:szCs w:val="24"/>
        </w:rPr>
        <w:t>е</w:t>
      </w:r>
      <w:r w:rsidR="002A2509" w:rsidRPr="002A2509">
        <w:rPr>
          <w:rFonts w:ascii="Times New Roman" w:hAnsi="Times New Roman"/>
          <w:sz w:val="24"/>
          <w:szCs w:val="24"/>
        </w:rPr>
        <w:t xml:space="preserve"> содержания норм различных о</w:t>
      </w:r>
      <w:r w:rsidR="002A2509" w:rsidRPr="002A2509">
        <w:rPr>
          <w:rFonts w:ascii="Times New Roman" w:hAnsi="Times New Roman"/>
          <w:sz w:val="24"/>
          <w:szCs w:val="24"/>
        </w:rPr>
        <w:t>т</w:t>
      </w:r>
      <w:r w:rsidR="002A2509" w:rsidRPr="002A2509">
        <w:rPr>
          <w:rFonts w:ascii="Times New Roman" w:hAnsi="Times New Roman"/>
          <w:sz w:val="24"/>
          <w:szCs w:val="24"/>
        </w:rPr>
        <w:t>раслей права</w:t>
      </w:r>
      <w:r w:rsidR="002A2509">
        <w:rPr>
          <w:rFonts w:ascii="Times New Roman" w:hAnsi="Times New Roman"/>
          <w:sz w:val="24"/>
          <w:szCs w:val="24"/>
        </w:rPr>
        <w:t>,</w:t>
      </w:r>
      <w:r w:rsidRPr="00DE569B">
        <w:rPr>
          <w:rFonts w:ascii="Times New Roman" w:hAnsi="Times New Roman"/>
          <w:sz w:val="24"/>
          <w:szCs w:val="24"/>
        </w:rPr>
        <w:t xml:space="preserve"> работать самостоятельно и в команде, а также вырабатывают навыки </w:t>
      </w:r>
      <w:r w:rsidR="002A2509" w:rsidRPr="002A2509">
        <w:rPr>
          <w:rFonts w:ascii="Times New Roman" w:hAnsi="Times New Roman"/>
          <w:sz w:val="24"/>
          <w:szCs w:val="24"/>
        </w:rPr>
        <w:t>практич</w:t>
      </w:r>
      <w:r w:rsidR="002A2509" w:rsidRPr="002A2509">
        <w:rPr>
          <w:rFonts w:ascii="Times New Roman" w:hAnsi="Times New Roman"/>
          <w:sz w:val="24"/>
          <w:szCs w:val="24"/>
        </w:rPr>
        <w:t>е</w:t>
      </w:r>
      <w:r w:rsidR="002A2509" w:rsidRPr="002A2509">
        <w:rPr>
          <w:rFonts w:ascii="Times New Roman" w:hAnsi="Times New Roman"/>
          <w:sz w:val="24"/>
          <w:szCs w:val="24"/>
        </w:rPr>
        <w:t>ского применения полученных зн</w:t>
      </w:r>
      <w:r w:rsidR="002A2509" w:rsidRPr="002A2509">
        <w:rPr>
          <w:rFonts w:ascii="Times New Roman" w:hAnsi="Times New Roman"/>
          <w:sz w:val="24"/>
          <w:szCs w:val="24"/>
        </w:rPr>
        <w:t>а</w:t>
      </w:r>
      <w:r w:rsidR="002A2509" w:rsidRPr="002A2509">
        <w:rPr>
          <w:rFonts w:ascii="Times New Roman" w:hAnsi="Times New Roman"/>
          <w:sz w:val="24"/>
          <w:szCs w:val="24"/>
        </w:rPr>
        <w:t>ний.</w:t>
      </w:r>
    </w:p>
    <w:p w:rsidR="00A1668B" w:rsidRPr="00DE569B" w:rsidRDefault="00E619DB" w:rsidP="00132EC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777"/>
      </w:tblGrid>
      <w:tr w:rsidR="00A1668B" w:rsidRPr="00DE569B" w:rsidTr="00E619DB">
        <w:trPr>
          <w:trHeight w:val="566"/>
          <w:tblHeader/>
        </w:trPr>
        <w:tc>
          <w:tcPr>
            <w:tcW w:w="3577" w:type="dxa"/>
          </w:tcPr>
          <w:p w:rsidR="00A1668B" w:rsidRPr="00DE569B" w:rsidRDefault="00A1668B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  <w:p w:rsidR="00A1668B" w:rsidRPr="00DE569B" w:rsidRDefault="00A1668B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</w:t>
            </w: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777" w:type="dxa"/>
            <w:vAlign w:val="center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A1668B" w:rsidRPr="00DE569B" w:rsidTr="00E619DB">
        <w:trPr>
          <w:trHeight w:val="841"/>
        </w:trPr>
        <w:tc>
          <w:tcPr>
            <w:tcW w:w="3577" w:type="dxa"/>
          </w:tcPr>
          <w:p w:rsidR="00F81288" w:rsidRDefault="00F81288" w:rsidP="00F8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F8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</w:t>
            </w:r>
            <w:r w:rsidRPr="00F8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668B" w:rsidRPr="00F81288" w:rsidRDefault="00F81288" w:rsidP="00F8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соблюдать закон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дательство Российской Федер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ции, в том числе Конституцию Российской Федерации, фед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ральные конституционные з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коны и федеральные законы, а также общепризнанные при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ципы, нормы международного права и международные догов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ры Российской Ф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дерации.</w:t>
            </w:r>
          </w:p>
        </w:tc>
        <w:tc>
          <w:tcPr>
            <w:tcW w:w="5777" w:type="dxa"/>
          </w:tcPr>
          <w:p w:rsidR="00F81288" w:rsidRPr="00F81288" w:rsidRDefault="00A1668B" w:rsidP="00F81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- основны</w:t>
            </w:r>
            <w:r w:rsidR="00F812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</w:t>
            </w:r>
            <w:r w:rsidR="00F8128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Конституции Росси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федеральных конституционных з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конов, федеральных законов, подзаконных актов, а также общепризнанны</w:t>
            </w:r>
            <w:r w:rsidR="00F812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</w:t>
            </w:r>
            <w:r w:rsidR="00F8128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, норм</w:t>
            </w:r>
            <w:r w:rsidR="00F8128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междун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родного права и международных договоров Росси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Федерации.</w:t>
            </w:r>
          </w:p>
          <w:p w:rsidR="00F81288" w:rsidRPr="00F81288" w:rsidRDefault="00A1668B" w:rsidP="00F81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профессиональную деятел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ность на основе строгого соблюдения законодател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ства Российской Федерации</w:t>
            </w:r>
            <w:r w:rsidR="007707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668B" w:rsidRPr="00DE569B" w:rsidRDefault="00A1668B" w:rsidP="00F81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1288" w:rsidRPr="00F81288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осуществления юридически значимых действий на основании законодательства Российской Федерации.</w:t>
            </w:r>
          </w:p>
        </w:tc>
      </w:tr>
      <w:tr w:rsidR="00A1668B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DE569B" w:rsidRDefault="00A1668B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81288" w:rsidRDefault="00F81288" w:rsidP="00F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  <w:r w:rsidRPr="00F812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ОПК-2</w:t>
            </w:r>
            <w:r w:rsidRPr="00F812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A1668B" w:rsidRPr="00F81288" w:rsidRDefault="00F81288" w:rsidP="00F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81288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работать на бл</w:t>
            </w:r>
            <w:r w:rsidRPr="00F8128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81288">
              <w:rPr>
                <w:rFonts w:ascii="Times New Roman" w:hAnsi="Times New Roman"/>
                <w:sz w:val="24"/>
                <w:szCs w:val="24"/>
                <w:lang w:eastAsia="en-US"/>
              </w:rPr>
              <w:t>го общества и государства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8" w:rsidRPr="00993D6D" w:rsidRDefault="00A1668B" w:rsidP="007707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 знать: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81288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социальную значимость своей будущей профессии</w:t>
            </w:r>
            <w:r w:rsidR="0077079B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1288" w:rsidRPr="00993D6D" w:rsidRDefault="00F81288" w:rsidP="007707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роль и значение правового воспитания в формир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вании правовой культуры общества</w:t>
            </w:r>
            <w:r w:rsidR="0077079B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1668B" w:rsidRPr="00993D6D" w:rsidRDefault="00F81288" w:rsidP="007707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социально значимые проблемы и процессы в ра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личных сферах жизни общества</w:t>
            </w:r>
            <w:r w:rsidR="0077079B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81288" w:rsidRPr="00F81288" w:rsidRDefault="00A1668B" w:rsidP="0077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288" w:rsidRPr="00F81288">
              <w:rPr>
                <w:rFonts w:ascii="Times New Roman" w:hAnsi="Times New Roman"/>
                <w:sz w:val="24"/>
                <w:szCs w:val="24"/>
              </w:rPr>
              <w:t>- оценивать юридически значимые ситуации и принимать по ним профессиональные решения</w:t>
            </w:r>
            <w:r w:rsidR="00770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68B" w:rsidRPr="00DE569B" w:rsidRDefault="00F81288" w:rsidP="007707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88">
              <w:rPr>
                <w:rFonts w:ascii="Times New Roman" w:hAnsi="Times New Roman"/>
                <w:sz w:val="24"/>
                <w:szCs w:val="24"/>
              </w:rPr>
              <w:t>- ориентироваться в социально значимых проблемах и процессах в различных сферах жизни общества</w:t>
            </w:r>
            <w:r w:rsidR="00770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68B" w:rsidRPr="00DE569B" w:rsidRDefault="00A1668B" w:rsidP="007707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288" w:rsidRPr="00F81288">
              <w:rPr>
                <w:rFonts w:ascii="Times New Roman" w:hAnsi="Times New Roman"/>
                <w:sz w:val="24"/>
                <w:szCs w:val="24"/>
              </w:rPr>
              <w:t>- опытом применения профессиональных навыков при разрешении  социально значимых пр</w:t>
            </w:r>
            <w:r w:rsidR="00F81288" w:rsidRPr="00F81288">
              <w:rPr>
                <w:rFonts w:ascii="Times New Roman" w:hAnsi="Times New Roman"/>
                <w:sz w:val="24"/>
                <w:szCs w:val="24"/>
              </w:rPr>
              <w:t>о</w:t>
            </w:r>
            <w:r w:rsidR="00F81288" w:rsidRPr="00F81288">
              <w:rPr>
                <w:rFonts w:ascii="Times New Roman" w:hAnsi="Times New Roman"/>
                <w:sz w:val="24"/>
                <w:szCs w:val="24"/>
              </w:rPr>
              <w:t>блем в различных сферах жизни общества</w:t>
            </w:r>
            <w:r w:rsidR="007707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68B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DE569B" w:rsidRDefault="00A1668B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7079B" w:rsidRDefault="0077079B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07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ОПК-3</w:t>
            </w:r>
            <w:r w:rsidRPr="007707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A1668B" w:rsidRPr="0077079B" w:rsidRDefault="0077079B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079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добросовестно и</w:t>
            </w:r>
            <w:r w:rsidRPr="0077079B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707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полнять профессиональные об</w:t>
            </w:r>
            <w:r w:rsidRPr="0077079B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77079B">
              <w:rPr>
                <w:rFonts w:ascii="Times New Roman" w:hAnsi="Times New Roman"/>
                <w:sz w:val="24"/>
                <w:szCs w:val="24"/>
                <w:lang w:eastAsia="en-US"/>
              </w:rPr>
              <w:t>занности, соблюдать принципы этики юриста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B" w:rsidRPr="0077079B" w:rsidRDefault="00A1668B" w:rsidP="0077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79B" w:rsidRPr="0077079B">
              <w:rPr>
                <w:rFonts w:ascii="Times New Roman" w:hAnsi="Times New Roman"/>
                <w:sz w:val="24"/>
                <w:szCs w:val="24"/>
              </w:rPr>
              <w:t>- требовани</w:t>
            </w:r>
            <w:r w:rsidR="0077079B">
              <w:rPr>
                <w:rFonts w:ascii="Times New Roman" w:hAnsi="Times New Roman"/>
                <w:sz w:val="24"/>
                <w:szCs w:val="24"/>
              </w:rPr>
              <w:t>я</w:t>
            </w:r>
            <w:r w:rsidR="0077079B" w:rsidRPr="0077079B">
              <w:rPr>
                <w:rFonts w:ascii="Times New Roman" w:hAnsi="Times New Roman"/>
                <w:sz w:val="24"/>
                <w:szCs w:val="24"/>
              </w:rPr>
              <w:t xml:space="preserve"> профессиональной этики юр</w:t>
            </w:r>
            <w:r w:rsidR="0077079B" w:rsidRPr="0077079B">
              <w:rPr>
                <w:rFonts w:ascii="Times New Roman" w:hAnsi="Times New Roman"/>
                <w:sz w:val="24"/>
                <w:szCs w:val="24"/>
              </w:rPr>
              <w:t>и</w:t>
            </w:r>
            <w:r w:rsidR="0077079B" w:rsidRPr="0077079B">
              <w:rPr>
                <w:rFonts w:ascii="Times New Roman" w:hAnsi="Times New Roman"/>
                <w:sz w:val="24"/>
                <w:szCs w:val="24"/>
              </w:rPr>
              <w:t>ста;</w:t>
            </w:r>
          </w:p>
          <w:p w:rsidR="0077079B" w:rsidRPr="0077079B" w:rsidRDefault="0077079B" w:rsidP="0077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79B">
              <w:rPr>
                <w:rFonts w:ascii="Times New Roman" w:hAnsi="Times New Roman"/>
                <w:sz w:val="24"/>
                <w:szCs w:val="24"/>
              </w:rPr>
              <w:t xml:space="preserve">- содержания должностных обязанностей  основных </w:t>
            </w:r>
            <w:r w:rsidRPr="007707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юридических профессий; </w:t>
            </w:r>
          </w:p>
          <w:p w:rsidR="0077079B" w:rsidRPr="0077079B" w:rsidRDefault="0077079B" w:rsidP="0077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79B">
              <w:rPr>
                <w:rFonts w:ascii="Times New Roman" w:hAnsi="Times New Roman"/>
                <w:sz w:val="24"/>
                <w:szCs w:val="24"/>
              </w:rPr>
              <w:t>- влияния коррупционного поведения  на деформ</w:t>
            </w:r>
            <w:r w:rsidRPr="0077079B">
              <w:rPr>
                <w:rFonts w:ascii="Times New Roman" w:hAnsi="Times New Roman"/>
                <w:sz w:val="24"/>
                <w:szCs w:val="24"/>
              </w:rPr>
              <w:t>а</w:t>
            </w:r>
            <w:r w:rsidRPr="0077079B">
              <w:rPr>
                <w:rFonts w:ascii="Times New Roman" w:hAnsi="Times New Roman"/>
                <w:sz w:val="24"/>
                <w:szCs w:val="24"/>
              </w:rPr>
              <w:t>цию правосознания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79B" w:rsidRPr="0077079B" w:rsidRDefault="00A1668B" w:rsidP="0077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79B" w:rsidRPr="0077079B">
              <w:rPr>
                <w:rFonts w:ascii="Times New Roman" w:hAnsi="Times New Roman"/>
                <w:sz w:val="24"/>
                <w:szCs w:val="24"/>
              </w:rPr>
              <w:t>- демонстрировать этические професси</w:t>
            </w:r>
            <w:r w:rsidR="0077079B" w:rsidRPr="0077079B">
              <w:rPr>
                <w:rFonts w:ascii="Times New Roman" w:hAnsi="Times New Roman"/>
                <w:sz w:val="24"/>
                <w:szCs w:val="24"/>
              </w:rPr>
              <w:t>о</w:t>
            </w:r>
            <w:r w:rsidR="0077079B" w:rsidRPr="0077079B">
              <w:rPr>
                <w:rFonts w:ascii="Times New Roman" w:hAnsi="Times New Roman"/>
                <w:sz w:val="24"/>
                <w:szCs w:val="24"/>
              </w:rPr>
              <w:t>нальные стандарты  поведения</w:t>
            </w:r>
            <w:r w:rsidR="00770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79B" w:rsidRPr="0077079B" w:rsidRDefault="00A1668B" w:rsidP="0077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79B" w:rsidRPr="0077079B">
              <w:rPr>
                <w:rFonts w:ascii="Times New Roman" w:hAnsi="Times New Roman"/>
                <w:sz w:val="24"/>
                <w:szCs w:val="24"/>
              </w:rPr>
              <w:t>- способностью  выявлять и критически</w:t>
            </w:r>
            <w:r w:rsidR="0077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79B" w:rsidRPr="0077079B">
              <w:rPr>
                <w:rFonts w:ascii="Times New Roman" w:hAnsi="Times New Roman"/>
                <w:sz w:val="24"/>
                <w:szCs w:val="24"/>
              </w:rPr>
              <w:t>оценивать факты коррупционного поведения;</w:t>
            </w:r>
          </w:p>
          <w:p w:rsidR="00A1668B" w:rsidRPr="00DE569B" w:rsidRDefault="0077079B" w:rsidP="007707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079B">
              <w:rPr>
                <w:rFonts w:ascii="Times New Roman" w:hAnsi="Times New Roman"/>
                <w:sz w:val="24"/>
                <w:szCs w:val="24"/>
              </w:rPr>
              <w:t xml:space="preserve"> - способностью давать оценку правомерного и н</w:t>
            </w:r>
            <w:r w:rsidRPr="007707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079B">
              <w:rPr>
                <w:rFonts w:ascii="Times New Roman" w:hAnsi="Times New Roman"/>
                <w:sz w:val="24"/>
                <w:szCs w:val="24"/>
              </w:rPr>
              <w:t>правомерного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98" w:rsidRPr="00817C98" w:rsidRDefault="00817C98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ОПК-4</w:t>
            </w:r>
            <w:r w:rsidRPr="00817C9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C0926" w:rsidRPr="00DE569B" w:rsidRDefault="00817C98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98">
              <w:rPr>
                <w:rFonts w:ascii="Times New Roman" w:hAnsi="Times New Roman"/>
                <w:sz w:val="24"/>
                <w:szCs w:val="24"/>
              </w:rPr>
              <w:t>Способность сохранять и укр</w:t>
            </w:r>
            <w:r w:rsidRPr="00817C98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C98">
              <w:rPr>
                <w:rFonts w:ascii="Times New Roman" w:hAnsi="Times New Roman"/>
                <w:sz w:val="24"/>
                <w:szCs w:val="24"/>
              </w:rPr>
              <w:t>плять доверие общества к юр</w:t>
            </w:r>
            <w:r w:rsidRPr="00817C98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98">
              <w:rPr>
                <w:rFonts w:ascii="Times New Roman" w:hAnsi="Times New Roman"/>
                <w:sz w:val="24"/>
                <w:szCs w:val="24"/>
              </w:rPr>
              <w:t>дическому сообществу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02" w:rsidRPr="00832A02" w:rsidRDefault="003A7229" w:rsidP="00832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</w:t>
            </w:r>
            <w:r w:rsidRPr="003A7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3A7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832A02"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- роли права как важнейшего социального института, общественной ценности и достояния ц</w:t>
            </w:r>
            <w:r w:rsidR="00832A02"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32A02"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вилизации;</w:t>
            </w:r>
          </w:p>
          <w:p w:rsidR="00832A02" w:rsidRPr="00832A02" w:rsidRDefault="00832A02" w:rsidP="00832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гуманистической сущности права; </w:t>
            </w:r>
          </w:p>
          <w:p w:rsidR="003A7229" w:rsidRDefault="00832A02" w:rsidP="00832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- основ правовой культуры</w:t>
            </w:r>
            <w:r w:rsidR="003A72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2A02" w:rsidRPr="00832A02" w:rsidRDefault="003A7229" w:rsidP="00832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7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</w:t>
            </w:r>
            <w:r w:rsidRPr="003A7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3A7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832A02"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- доказывать  ценность  права;</w:t>
            </w:r>
          </w:p>
          <w:p w:rsidR="003A7229" w:rsidRPr="003A7229" w:rsidRDefault="00832A02" w:rsidP="00832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особенности аудитории, на которую ра</w:t>
            </w:r>
            <w:r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считано правовое воздействие</w:t>
            </w:r>
            <w:r w:rsidR="003A72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A7229" w:rsidRPr="003A7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0926" w:rsidRPr="00DE569B" w:rsidRDefault="003A7229" w:rsidP="003A7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</w:t>
            </w:r>
            <w:r w:rsidRPr="003A7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ладет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3A7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832A02"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ведения дискуссии по прав</w:t>
            </w:r>
            <w:r w:rsidR="00832A02"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32A02" w:rsidRPr="00832A02">
              <w:rPr>
                <w:rFonts w:ascii="Times New Roman" w:hAnsi="Times New Roman"/>
                <w:color w:val="000000"/>
                <w:sz w:val="24"/>
                <w:szCs w:val="24"/>
              </w:rPr>
              <w:t>вым вопросам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A" w:rsidRPr="002A38CA" w:rsidRDefault="002A38CA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CA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 w:rsidRPr="002A38C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C0926" w:rsidRPr="00DE569B" w:rsidRDefault="002A38CA" w:rsidP="002A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CA">
              <w:rPr>
                <w:rFonts w:ascii="Times New Roman" w:hAnsi="Times New Roman"/>
                <w:sz w:val="24"/>
                <w:szCs w:val="24"/>
              </w:rPr>
              <w:t>способн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 xml:space="preserve"> обеспечивать с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блюдение законодательства субъе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к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тами права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A" w:rsidRPr="00993D6D" w:rsidRDefault="000C0926" w:rsidP="002A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 знать: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A38CA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особенности правового положения гра</w:t>
            </w:r>
            <w:r w:rsidR="002A38CA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="002A38CA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дан;</w:t>
            </w:r>
          </w:p>
          <w:p w:rsidR="002A38CA" w:rsidRPr="00993D6D" w:rsidRDefault="002A38CA" w:rsidP="002A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 правоотношений в различных отраслях м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териального и процессуального права; </w:t>
            </w:r>
          </w:p>
          <w:p w:rsidR="002A38CA" w:rsidRPr="00993D6D" w:rsidRDefault="002A38CA" w:rsidP="002A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основы профессиональной этики юриста; </w:t>
            </w:r>
          </w:p>
          <w:p w:rsidR="000C0926" w:rsidRPr="00993D6D" w:rsidRDefault="002A38CA" w:rsidP="002A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особенности реализации и применения юридич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ских норм</w:t>
            </w:r>
          </w:p>
          <w:p w:rsidR="002A38CA" w:rsidRPr="002A38CA" w:rsidRDefault="000C0926" w:rsidP="002A3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8CA" w:rsidRPr="002A38CA">
              <w:rPr>
                <w:rFonts w:ascii="Times New Roman" w:hAnsi="Times New Roman"/>
                <w:sz w:val="24"/>
                <w:szCs w:val="24"/>
              </w:rPr>
              <w:t>- осуществлять представительство субъе</w:t>
            </w:r>
            <w:r w:rsidR="002A38CA" w:rsidRPr="002A38CA">
              <w:rPr>
                <w:rFonts w:ascii="Times New Roman" w:hAnsi="Times New Roman"/>
                <w:sz w:val="24"/>
                <w:szCs w:val="24"/>
              </w:rPr>
              <w:t>к</w:t>
            </w:r>
            <w:r w:rsidR="002A38CA" w:rsidRPr="002A38CA">
              <w:rPr>
                <w:rFonts w:ascii="Times New Roman" w:hAnsi="Times New Roman"/>
                <w:sz w:val="24"/>
                <w:szCs w:val="24"/>
              </w:rPr>
              <w:t>тов права;</w:t>
            </w:r>
            <w:r w:rsidR="002A38CA" w:rsidRPr="002A38CA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</w:p>
          <w:p w:rsidR="002A38CA" w:rsidRPr="002A38CA" w:rsidRDefault="002A38CA" w:rsidP="002A3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CA">
              <w:rPr>
                <w:rFonts w:ascii="Times New Roman" w:hAnsi="Times New Roman"/>
                <w:sz w:val="24"/>
                <w:szCs w:val="24"/>
              </w:rPr>
              <w:t>- профессионально в пределах компетенции реагир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 xml:space="preserve">вать на нарушение закона; </w:t>
            </w:r>
          </w:p>
          <w:p w:rsidR="002A38CA" w:rsidRPr="002A38CA" w:rsidRDefault="002A38CA" w:rsidP="002A3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CA">
              <w:rPr>
                <w:rFonts w:ascii="Times New Roman" w:hAnsi="Times New Roman"/>
                <w:sz w:val="24"/>
                <w:szCs w:val="24"/>
              </w:rPr>
              <w:t>- правильно толковать применяемую норму права;</w:t>
            </w:r>
            <w:r w:rsidRPr="002A38CA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</w:p>
          <w:p w:rsidR="002A38CA" w:rsidRPr="002A38CA" w:rsidRDefault="002A38CA" w:rsidP="002A3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CA">
              <w:rPr>
                <w:rFonts w:ascii="Times New Roman" w:hAnsi="Times New Roman"/>
                <w:sz w:val="24"/>
                <w:szCs w:val="24"/>
              </w:rPr>
              <w:t>- применять современные информационные технол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 xml:space="preserve">гии для поиска и обработки правовой информации, оформления юридических документов и проведения статистического анализа информации; </w:t>
            </w:r>
          </w:p>
          <w:p w:rsidR="002A38CA" w:rsidRPr="002A38CA" w:rsidRDefault="002A38CA" w:rsidP="002A3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CA">
              <w:rPr>
                <w:rFonts w:ascii="Times New Roman" w:hAnsi="Times New Roman"/>
                <w:sz w:val="24"/>
                <w:szCs w:val="24"/>
              </w:rPr>
              <w:t>- давать правильную оценку фактическим и юридич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 xml:space="preserve">ским обстоятельствам; </w:t>
            </w:r>
          </w:p>
          <w:p w:rsidR="000C0926" w:rsidRPr="00DE569B" w:rsidRDefault="002A38CA" w:rsidP="002A3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CA">
              <w:rPr>
                <w:rFonts w:ascii="Times New Roman" w:hAnsi="Times New Roman"/>
                <w:sz w:val="24"/>
                <w:szCs w:val="24"/>
              </w:rPr>
              <w:t>- правильно составлять и оформлять юридические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8CA" w:rsidRPr="002A38CA" w:rsidRDefault="000C0926" w:rsidP="002A3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8CA" w:rsidRPr="002A38CA">
              <w:rPr>
                <w:rFonts w:ascii="Times New Roman" w:hAnsi="Times New Roman"/>
                <w:sz w:val="24"/>
                <w:szCs w:val="24"/>
              </w:rPr>
              <w:t>- навыками анализа действий субъектов права и юридически значимых событий;</w:t>
            </w:r>
            <w:r w:rsidR="002A38CA" w:rsidRPr="002A38CA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</w:p>
          <w:p w:rsidR="002A38CA" w:rsidRPr="002A38CA" w:rsidRDefault="002A38CA" w:rsidP="002A3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CA">
              <w:rPr>
                <w:rFonts w:ascii="Times New Roman" w:hAnsi="Times New Roman"/>
                <w:sz w:val="24"/>
                <w:szCs w:val="24"/>
              </w:rPr>
              <w:t>- навыками точной квалификации фактов и обсто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я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тельств;</w:t>
            </w:r>
            <w:r w:rsidRPr="002A38CA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</w:p>
          <w:p w:rsidR="002A38CA" w:rsidRPr="002A38CA" w:rsidRDefault="002A38CA" w:rsidP="002A3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CA">
              <w:rPr>
                <w:rFonts w:ascii="Times New Roman" w:hAnsi="Times New Roman"/>
                <w:sz w:val="24"/>
                <w:szCs w:val="24"/>
              </w:rPr>
              <w:t>- навыками анализа правовых и норм и правоотнош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ний, являющихся объектами профессиональной де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я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0C0926" w:rsidRPr="00DE569B" w:rsidRDefault="002A38CA" w:rsidP="002A3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CA">
              <w:rPr>
                <w:rFonts w:ascii="Times New Roman" w:hAnsi="Times New Roman"/>
                <w:sz w:val="24"/>
                <w:szCs w:val="24"/>
              </w:rPr>
              <w:lastRenderedPageBreak/>
              <w:t>- навыками принятия мер защиты прав человека и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A" w:rsidRPr="002A38CA" w:rsidRDefault="002A38CA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ПК-4</w:t>
            </w:r>
            <w:r w:rsidRPr="002A38C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C0926" w:rsidRPr="00DE569B" w:rsidRDefault="002A38CA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 xml:space="preserve"> принимать реш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ния и совершать юридические действия  в точном соответс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т</w:t>
            </w:r>
            <w:r w:rsidRPr="002A38CA">
              <w:rPr>
                <w:rFonts w:ascii="Times New Roman" w:hAnsi="Times New Roman"/>
                <w:sz w:val="24"/>
                <w:szCs w:val="24"/>
              </w:rPr>
              <w:t>вии с законом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8" w:rsidRPr="00DB65D8" w:rsidRDefault="000C0926" w:rsidP="00DB6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- поняти</w:t>
            </w:r>
            <w:r w:rsidR="00DB65D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, состав и содержани</w:t>
            </w:r>
            <w:r w:rsidR="00DB65D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правовых о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ношений; правовой статус граждан, вовлекаемых в судопроизводство; </w:t>
            </w:r>
          </w:p>
          <w:p w:rsidR="000C0926" w:rsidRPr="00DE569B" w:rsidRDefault="00DB65D8" w:rsidP="00DB6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- 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процедурных актов, составляемых участник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ми правовых отношений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5D8" w:rsidRPr="00DB65D8" w:rsidRDefault="000C0926" w:rsidP="00DB6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нормативно-правовую те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минологию при принятии решений; </w:t>
            </w:r>
          </w:p>
          <w:p w:rsidR="000C0926" w:rsidRPr="00DE569B" w:rsidRDefault="00DB65D8" w:rsidP="00DB6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- применять нормы различных отраслей права при принятии решений и совершении юридических де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5D8" w:rsidRPr="00DB65D8" w:rsidRDefault="000C0926" w:rsidP="00DB6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анализа нормативных пр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B65D8"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вовых актов;</w:t>
            </w:r>
          </w:p>
          <w:p w:rsidR="00DB65D8" w:rsidRPr="00DB65D8" w:rsidRDefault="00DB65D8" w:rsidP="00DB6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толкования содержания норм разли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отраслей права; </w:t>
            </w:r>
          </w:p>
          <w:p w:rsidR="00DB65D8" w:rsidRPr="00DB65D8" w:rsidRDefault="00DB65D8" w:rsidP="00DB6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давать оценку правомерного и непр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вомерного поведения;</w:t>
            </w:r>
          </w:p>
          <w:p w:rsidR="000C0926" w:rsidRPr="00DE569B" w:rsidRDefault="00DB65D8" w:rsidP="00DB6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обобщения правоприменительной пра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B65D8">
              <w:rPr>
                <w:rFonts w:ascii="Times New Roman" w:hAnsi="Times New Roman"/>
                <w:color w:val="000000"/>
                <w:sz w:val="24"/>
                <w:szCs w:val="24"/>
              </w:rPr>
              <w:t>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8" w:rsidRPr="008318D8" w:rsidRDefault="008318D8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D8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 w:rsidRPr="008318D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C0926" w:rsidRPr="00DE569B" w:rsidRDefault="008318D8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 xml:space="preserve"> применять норм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>тивные правовые акты, реализ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>вывать нормы материального и процессуального права в пр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8" w:rsidRPr="00993D6D" w:rsidRDefault="000C0926" w:rsidP="0061600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 знать: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318D8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принципы правового регулирования в сф</w:t>
            </w:r>
            <w:r w:rsidR="008318D8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8318D8"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 профессиональной деятельности; </w:t>
            </w:r>
          </w:p>
          <w:p w:rsidR="008318D8" w:rsidRPr="00993D6D" w:rsidRDefault="008318D8" w:rsidP="0061600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состояние практики реализации норм права, в том числе в сфере профессиональной деятельности;</w:t>
            </w:r>
            <w:r w:rsidRPr="00993D6D">
              <w:rPr>
                <w:rFonts w:ascii="Times New Roman" w:eastAsia="MS Gothic" w:hAnsi="Times New Roman" w:cs="MS Gothic" w:hint="eastAsia"/>
                <w:sz w:val="24"/>
                <w:szCs w:val="24"/>
                <w:lang w:val="ru-RU"/>
              </w:rPr>
              <w:t> </w:t>
            </w:r>
          </w:p>
          <w:p w:rsidR="000C0926" w:rsidRPr="00993D6D" w:rsidRDefault="008318D8" w:rsidP="0061600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содержани</w:t>
            </w:r>
            <w:r w:rsidR="00616004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должностных обязанностей</w:t>
            </w:r>
            <w:r w:rsidR="00616004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16004" w:rsidRPr="00616004" w:rsidRDefault="000C0926" w:rsidP="0061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04" w:rsidRPr="00616004">
              <w:rPr>
                <w:rFonts w:ascii="Times New Roman" w:hAnsi="Times New Roman"/>
                <w:sz w:val="24"/>
                <w:szCs w:val="24"/>
              </w:rPr>
              <w:t>- использовать полученные навыки и знания для</w:t>
            </w:r>
            <w:r w:rsidR="00616004" w:rsidRPr="00616004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  <w:r w:rsidR="00616004" w:rsidRPr="00616004">
              <w:rPr>
                <w:rFonts w:ascii="Times New Roman" w:hAnsi="Times New Roman" w:cs="Calibri"/>
                <w:sz w:val="24"/>
                <w:szCs w:val="24"/>
              </w:rPr>
              <w:t>работы</w:t>
            </w:r>
            <w:r w:rsidR="00616004"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04" w:rsidRPr="00616004">
              <w:rPr>
                <w:rFonts w:ascii="Times New Roman" w:hAnsi="Times New Roman" w:cs="Calibri"/>
                <w:sz w:val="24"/>
                <w:szCs w:val="24"/>
              </w:rPr>
              <w:t>с</w:t>
            </w:r>
            <w:r w:rsidR="00616004"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04" w:rsidRPr="00616004">
              <w:rPr>
                <w:rFonts w:ascii="Times New Roman" w:hAnsi="Times New Roman" w:cs="Calibri"/>
                <w:sz w:val="24"/>
                <w:szCs w:val="24"/>
              </w:rPr>
              <w:t>нормативными</w:t>
            </w:r>
            <w:r w:rsidR="00616004"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04" w:rsidRPr="00616004">
              <w:rPr>
                <w:rFonts w:ascii="Times New Roman" w:hAnsi="Times New Roman" w:cs="Calibri"/>
                <w:sz w:val="24"/>
                <w:szCs w:val="24"/>
              </w:rPr>
              <w:t>документами</w:t>
            </w:r>
            <w:r w:rsidR="00616004" w:rsidRPr="006160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6004" w:rsidRPr="00616004" w:rsidRDefault="00616004" w:rsidP="0061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04">
              <w:rPr>
                <w:rFonts w:ascii="Times New Roman" w:hAnsi="Times New Roman"/>
                <w:sz w:val="24"/>
                <w:szCs w:val="24"/>
              </w:rPr>
              <w:t>- использовать юридическую терминологию при формулировании собственной точки зр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616004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относительно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правовых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явлений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>;</w:t>
            </w:r>
            <w:r w:rsidRPr="00616004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</w:p>
          <w:p w:rsidR="00616004" w:rsidRPr="00616004" w:rsidRDefault="00616004" w:rsidP="0061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04">
              <w:rPr>
                <w:rFonts w:ascii="Times New Roman" w:hAnsi="Times New Roman"/>
                <w:sz w:val="24"/>
                <w:szCs w:val="24"/>
              </w:rPr>
              <w:t>- оценивать аспекты профессиональной деятельности с точки зрения положений нормативных правовых документов;</w:t>
            </w:r>
            <w:r w:rsidRPr="00616004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</w:p>
          <w:p w:rsidR="00616004" w:rsidRPr="00616004" w:rsidRDefault="00616004" w:rsidP="0061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04">
              <w:rPr>
                <w:rFonts w:ascii="Times New Roman" w:hAnsi="Times New Roman"/>
                <w:sz w:val="24"/>
                <w:szCs w:val="24"/>
              </w:rPr>
              <w:t>- анализировать содержание нормативных</w:t>
            </w:r>
            <w:r w:rsidRPr="00616004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правовых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актов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их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систему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структуру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C0926" w:rsidRPr="00DE569B" w:rsidRDefault="00616004" w:rsidP="006160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004">
              <w:rPr>
                <w:rFonts w:ascii="Times New Roman" w:hAnsi="Times New Roman"/>
                <w:sz w:val="24"/>
                <w:szCs w:val="24"/>
              </w:rPr>
              <w:t>- действовать в соответствии с должностными инс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>т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>рукциями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004" w:rsidRPr="00616004" w:rsidRDefault="000C0926" w:rsidP="0061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04" w:rsidRPr="00616004">
              <w:rPr>
                <w:rFonts w:ascii="Times New Roman" w:hAnsi="Times New Roman"/>
                <w:sz w:val="24"/>
                <w:szCs w:val="24"/>
              </w:rPr>
              <w:t xml:space="preserve">- способностью критической оценки норм, закрепленных в нормативных документах; </w:t>
            </w:r>
          </w:p>
          <w:p w:rsidR="00616004" w:rsidRPr="00616004" w:rsidRDefault="00616004" w:rsidP="0061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04">
              <w:rPr>
                <w:rFonts w:ascii="Times New Roman" w:hAnsi="Times New Roman"/>
                <w:sz w:val="24"/>
                <w:szCs w:val="24"/>
              </w:rPr>
              <w:t>- способностью толковать положения</w:t>
            </w:r>
            <w:r w:rsidRPr="00616004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нормативных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правовых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04">
              <w:rPr>
                <w:rFonts w:ascii="Times New Roman" w:hAnsi="Times New Roman" w:cs="Calibri"/>
                <w:sz w:val="24"/>
                <w:szCs w:val="24"/>
              </w:rPr>
              <w:t>актов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>;</w:t>
            </w:r>
            <w:r w:rsidRPr="00616004">
              <w:rPr>
                <w:rFonts w:ascii="Times New Roman" w:eastAsia="MS Gothic" w:hAnsi="Times New Roman" w:cs="MS Gothic" w:hint="eastAsia"/>
                <w:sz w:val="24"/>
                <w:szCs w:val="24"/>
              </w:rPr>
              <w:t> </w:t>
            </w:r>
          </w:p>
          <w:p w:rsidR="000C0926" w:rsidRPr="00DE569B" w:rsidRDefault="00616004" w:rsidP="006160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004">
              <w:rPr>
                <w:rFonts w:ascii="Times New Roman" w:hAnsi="Times New Roman"/>
                <w:sz w:val="24"/>
                <w:szCs w:val="24"/>
              </w:rPr>
              <w:t>- способностью работы с правореализационными д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>о</w:t>
            </w:r>
            <w:r w:rsidRPr="00616004">
              <w:rPr>
                <w:rFonts w:ascii="Times New Roman" w:hAnsi="Times New Roman"/>
                <w:sz w:val="24"/>
                <w:szCs w:val="24"/>
              </w:rPr>
              <w:t>кументами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B" w:rsidRPr="0039392B" w:rsidRDefault="0039392B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92B"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  <w:r w:rsidRPr="0039392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C0926" w:rsidRPr="00DE569B" w:rsidRDefault="0039392B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2B">
              <w:rPr>
                <w:rFonts w:ascii="Times New Roman" w:hAnsi="Times New Roman"/>
                <w:sz w:val="24"/>
                <w:szCs w:val="24"/>
              </w:rPr>
              <w:t>владеет навыками подг</w:t>
            </w:r>
            <w:r w:rsidRPr="0039392B">
              <w:rPr>
                <w:rFonts w:ascii="Times New Roman" w:hAnsi="Times New Roman"/>
                <w:sz w:val="24"/>
                <w:szCs w:val="24"/>
              </w:rPr>
              <w:t>о</w:t>
            </w:r>
            <w:r w:rsidRPr="0039392B">
              <w:rPr>
                <w:rFonts w:ascii="Times New Roman" w:hAnsi="Times New Roman"/>
                <w:sz w:val="24"/>
                <w:szCs w:val="24"/>
              </w:rPr>
              <w:t>товки юридических документов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B" w:rsidRPr="0039392B" w:rsidRDefault="000C0926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- основны</w:t>
            </w:r>
            <w:r w:rsidR="003939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</w:t>
            </w:r>
            <w:r w:rsidR="0039392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отраслевых юридич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ских и специальных наук, сущност</w:t>
            </w:r>
            <w:r w:rsidR="0039392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содержани</w:t>
            </w:r>
            <w:r w:rsidR="003939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понятий, категорий, институтов, правовых статусов субъектов правоотношений в различных о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раслях материального и процессуального права; </w:t>
            </w:r>
          </w:p>
          <w:p w:rsidR="0039392B" w:rsidRPr="0039392B" w:rsidRDefault="0039392B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и применения юридич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норм; </w:t>
            </w:r>
          </w:p>
          <w:p w:rsidR="000C0926" w:rsidRPr="00DE569B" w:rsidRDefault="0039392B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-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составления юридических документов</w:t>
            </w:r>
          </w:p>
          <w:p w:rsidR="0039392B" w:rsidRPr="0039392B" w:rsidRDefault="000C0926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правильно толковать применяемую норму права; </w:t>
            </w:r>
          </w:p>
          <w:p w:rsidR="0039392B" w:rsidRPr="0039392B" w:rsidRDefault="0039392B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- применять современные информационные технол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гии для поиска и обработки правовой информации, оформления юридических документов и проведения статистического анализа информации;</w:t>
            </w:r>
          </w:p>
          <w:p w:rsidR="0039392B" w:rsidRPr="0039392B" w:rsidRDefault="0039392B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- давать правильную оценку фактическим и юридич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ским обстоятельствам; </w:t>
            </w:r>
          </w:p>
          <w:p w:rsidR="0039392B" w:rsidRPr="0039392B" w:rsidRDefault="0039392B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 составлять и оформлять юридические документы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9392B" w:rsidRPr="0039392B" w:rsidRDefault="000C0926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92B"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навыками работы с правовыми актами; </w:t>
            </w:r>
          </w:p>
          <w:p w:rsidR="0039392B" w:rsidRPr="0039392B" w:rsidRDefault="0039392B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анализа правовых и норм и правоотнош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ний, являющихся  профессиональной деятельности; </w:t>
            </w:r>
          </w:p>
          <w:p w:rsidR="0039392B" w:rsidRPr="0039392B" w:rsidRDefault="0039392B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анализа правоприменительной практики, разрешения правовых проблем и коллизий, реализ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норм материального и процессуального права; </w:t>
            </w:r>
          </w:p>
          <w:p w:rsidR="000C0926" w:rsidRPr="00DE569B" w:rsidRDefault="0039392B" w:rsidP="00393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навыками сбора и обработки информации для ре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9392B">
              <w:rPr>
                <w:rFonts w:ascii="Times New Roman" w:hAnsi="Times New Roman"/>
                <w:color w:val="000000"/>
                <w:sz w:val="24"/>
                <w:szCs w:val="24"/>
              </w:rPr>
              <w:t>лизации правовых норм в соответствующих сферах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F" w:rsidRPr="00A7290F" w:rsidRDefault="00A7290F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ПК-9</w:t>
            </w:r>
            <w:r w:rsidRPr="00A7290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C0926" w:rsidRPr="00DE569B" w:rsidRDefault="00A7290F" w:rsidP="00A729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A7290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A7290F">
              <w:rPr>
                <w:rFonts w:ascii="Times New Roman" w:hAnsi="Times New Roman"/>
                <w:sz w:val="24"/>
                <w:szCs w:val="24"/>
              </w:rPr>
              <w:t xml:space="preserve"> уважать честь и достоинство личности, собл</w:t>
            </w:r>
            <w:r w:rsidRPr="00A7290F">
              <w:rPr>
                <w:rFonts w:ascii="Times New Roman" w:hAnsi="Times New Roman"/>
                <w:sz w:val="24"/>
                <w:szCs w:val="24"/>
              </w:rPr>
              <w:t>ю</w:t>
            </w:r>
            <w:r w:rsidRPr="00A7290F">
              <w:rPr>
                <w:rFonts w:ascii="Times New Roman" w:hAnsi="Times New Roman"/>
                <w:sz w:val="24"/>
                <w:szCs w:val="24"/>
              </w:rPr>
              <w:t>дать и защищать права и своб</w:t>
            </w:r>
            <w:r w:rsidRPr="00A7290F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90F">
              <w:rPr>
                <w:rFonts w:ascii="Times New Roman" w:hAnsi="Times New Roman"/>
                <w:sz w:val="24"/>
                <w:szCs w:val="24"/>
              </w:rPr>
              <w:t>ды ч</w:t>
            </w:r>
            <w:r w:rsidRPr="00A7290F">
              <w:rPr>
                <w:rFonts w:ascii="Times New Roman" w:hAnsi="Times New Roman"/>
                <w:sz w:val="24"/>
                <w:szCs w:val="24"/>
              </w:rPr>
              <w:t>е</w:t>
            </w:r>
            <w:r w:rsidRPr="00A7290F">
              <w:rPr>
                <w:rFonts w:ascii="Times New Roman" w:hAnsi="Times New Roman"/>
                <w:sz w:val="24"/>
                <w:szCs w:val="24"/>
              </w:rPr>
              <w:t>ловека и гражданина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F" w:rsidRPr="00A7290F" w:rsidRDefault="000C0926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0F"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- механизм государства, систему права, м</w:t>
            </w:r>
            <w:r w:rsidR="00A7290F"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7290F"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ханизм и средства правового регулирования, реал</w:t>
            </w:r>
            <w:r w:rsidR="00A7290F"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7290F"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зации права;</w:t>
            </w:r>
          </w:p>
          <w:p w:rsidR="00A7290F" w:rsidRPr="00A7290F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особенности государственного и правового разв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тия России;</w:t>
            </w:r>
          </w:p>
          <w:p w:rsidR="00A7290F" w:rsidRPr="00A7290F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- роль государства и права в политической системе общества, в общественной жизни;</w:t>
            </w:r>
          </w:p>
          <w:p w:rsidR="00A7290F" w:rsidRPr="00A7290F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исторические этапы, закономерности и особенности становления и развития государства и права России, а также государства и права зарубе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ных стран;</w:t>
            </w:r>
          </w:p>
          <w:p w:rsidR="000C0926" w:rsidRPr="00DE569B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особенности конституционного строя, правового положения граждан, форм государственного устро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ства, организации и функционирования системы о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ганов государства и местного самоуправления в Ро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290F" w:rsidRPr="00A7290F" w:rsidRDefault="000C0926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0F"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юридические факты и во</w:t>
            </w:r>
            <w:r w:rsidR="00A7290F"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7290F"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никающие в связи с ними правовые отношения; - анализировать, толковать и правильно применять правовые нормы;</w:t>
            </w:r>
          </w:p>
          <w:p w:rsidR="00A7290F" w:rsidRPr="00A7290F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решения и совершать юридические де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ствия в точном соответствии с законом; осуществлять правовую экспертизу нормативных правовых актов; - давать квалифицированные юридические заключения и консультации; правильно составлять и оформлять юридические документы;</w:t>
            </w:r>
          </w:p>
          <w:p w:rsidR="00A7290F" w:rsidRPr="00A7290F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применять на практике знания психологических особенностей людей и механизмов их поведения;</w:t>
            </w:r>
          </w:p>
          <w:p w:rsidR="00A7290F" w:rsidRPr="00A7290F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анализировать и применять семе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ное законодательство;</w:t>
            </w:r>
          </w:p>
          <w:p w:rsidR="000C0926" w:rsidRPr="00DE569B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- составлять процессуальные документы, касающиеся адвокатской деятельности: жалобы, ходатайства, з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явления; правильно анализировать и оценивать док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зательства по уголовным и гражданским делам; юр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дически грамотно анализировать внесудебные формы защиты прав и соотносить их с существующими с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дебными процедурами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290F" w:rsidRPr="00A7290F" w:rsidRDefault="000C0926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7290F"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юридической терминологией; навыками работы с правовыми актами;</w:t>
            </w:r>
          </w:p>
          <w:p w:rsidR="00A7290F" w:rsidRPr="00A7290F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анализа различных правовых явлений, юридических фактов, правовых норм и правовых отношений, я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ляющихся объектами профессиональной деятельн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норм и материального и процесс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альн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го права; принятия необходимых мер защиты прав человека и гражданина;</w:t>
            </w:r>
          </w:p>
          <w:p w:rsidR="00A7290F" w:rsidRPr="00A7290F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анализа нормативных правовых актов, р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гулирующих организационные, территориальные, экономические - основы местного самоуправления в Российской Федерации;</w:t>
            </w:r>
          </w:p>
          <w:p w:rsidR="000C0926" w:rsidRPr="00DE569B" w:rsidRDefault="00A7290F" w:rsidP="00A72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анализа и толкования законодательства и правоприменительной практики в различных отра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7290F">
              <w:rPr>
                <w:rFonts w:ascii="Times New Roman" w:hAnsi="Times New Roman"/>
                <w:color w:val="000000"/>
                <w:sz w:val="24"/>
                <w:szCs w:val="24"/>
              </w:rPr>
              <w:t>лях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A3" w:rsidRPr="006472A3" w:rsidRDefault="006472A3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ПК-10</w:t>
            </w:r>
            <w:r w:rsidRPr="006472A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C0926" w:rsidRPr="00DE569B" w:rsidRDefault="006472A3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 xml:space="preserve"> выявлять, прес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кать, раскрывать и расследовать преступления и иные правон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рушения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A3" w:rsidRPr="00993D6D" w:rsidRDefault="000C0926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 знать: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472A3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технико-криминалистические средства и методы, тактику производства следственных дейс</w:t>
            </w:r>
            <w:r w:rsidR="006472A3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6472A3"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вий; 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формы и методы организации раскрытия расслед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вания преступлений; 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методики раскрытия и расследования преступлений отдельных видов и групп;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систему, 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организацию и функции прокуратуры РФ; - сист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му, задачи и полномочия Следственного комитета РФ; 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виды и основные задачи иных правоохранительных органов;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понятие уголовно-исполнительной системы и учр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ждений, исполняющих наказание, структуру и осно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ные функции;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мотивацию преступного поведения, психические аномалии, психологические механизмы преступного поведения; 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социальные причины организованной преступн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сти;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нормы действующего уголовного законодательства, регулирующие вопросы квалификации преступлений, 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методологические основы квалификации преступл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ний, ее социальное и правовое значение; теоретич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ские вопросы уголовного права; 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учение об уголовной ответственности и ее фил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софском и юридическом основании; </w:t>
            </w:r>
          </w:p>
          <w:p w:rsidR="006472A3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учение о составе преступления; особенности квал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фикации преступлений по признакам объекта, объе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тивной стороны, субъективной стороны и субъекта; </w:t>
            </w:r>
          </w:p>
          <w:p w:rsidR="000C0926" w:rsidRPr="00993D6D" w:rsidRDefault="006472A3" w:rsidP="006472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правила квалификации преступлений,</w:t>
            </w:r>
          </w:p>
          <w:p w:rsidR="006472A3" w:rsidRPr="006472A3" w:rsidRDefault="000C0926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2A3" w:rsidRPr="006472A3">
              <w:rPr>
                <w:rFonts w:ascii="Times New Roman" w:hAnsi="Times New Roman"/>
                <w:sz w:val="24"/>
                <w:szCs w:val="24"/>
              </w:rPr>
              <w:t>- применять технико-криминалистические средства и методы;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- правильно ставить вопросы, подлежащие разреш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нию, при назначении судебных экспертиз и предв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рительных исследований; анализировать и правильно оценивать содержание заключений эксперта (специ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 xml:space="preserve">листа); 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- использовать тактические приемы при производстве следственных действий и тактических операций;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- выявлять обстоятельства, способствующие сове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р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шению преступлений;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- планировать и осуществлять деятельность по пр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 xml:space="preserve">дупреждению и профилактике правонарушений; 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- выявлять, давать оценку и содействовать пресеч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нию коррупционного поведения;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- применять нормативно-правовые документы в де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я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тельности конкретных правоохранительных и прав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 xml:space="preserve">применительных органов; 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- оперировать юридическими понятиями и катег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риями в сфере прокурорского надзора, анализир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 xml:space="preserve">вать, толковать и правильно применять правовые нормы в сфере прокурорского надзора, 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применять на практике знания психологических ос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бенностей людей и механизмов их поведения; - опр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делять причины и условия совершения преступлений</w:t>
            </w:r>
          </w:p>
          <w:p w:rsidR="000C0926" w:rsidRPr="00DE569B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применять полученные знания в практической де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я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тельности при квалификации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2A3" w:rsidRPr="006472A3" w:rsidRDefault="000C0926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2A3" w:rsidRPr="006472A3">
              <w:rPr>
                <w:rFonts w:ascii="Times New Roman" w:hAnsi="Times New Roman"/>
                <w:sz w:val="24"/>
                <w:szCs w:val="24"/>
              </w:rPr>
              <w:t>- навыками применения технико-криминалистических средств и методов обнаруж</w:t>
            </w:r>
            <w:r w:rsidR="006472A3" w:rsidRPr="006472A3">
              <w:rPr>
                <w:rFonts w:ascii="Times New Roman" w:hAnsi="Times New Roman"/>
                <w:sz w:val="24"/>
                <w:szCs w:val="24"/>
              </w:rPr>
              <w:t>е</w:t>
            </w:r>
            <w:r w:rsidR="006472A3" w:rsidRPr="006472A3">
              <w:rPr>
                <w:rFonts w:ascii="Times New Roman" w:hAnsi="Times New Roman"/>
                <w:sz w:val="24"/>
                <w:szCs w:val="24"/>
              </w:rPr>
              <w:t>ния, фиксации и изъятия следов и вещественных д</w:t>
            </w:r>
            <w:r w:rsidR="006472A3" w:rsidRPr="006472A3">
              <w:rPr>
                <w:rFonts w:ascii="Times New Roman" w:hAnsi="Times New Roman"/>
                <w:sz w:val="24"/>
                <w:szCs w:val="24"/>
              </w:rPr>
              <w:t>о</w:t>
            </w:r>
            <w:r w:rsidR="006472A3" w:rsidRPr="006472A3">
              <w:rPr>
                <w:rFonts w:ascii="Times New Roman" w:hAnsi="Times New Roman"/>
                <w:sz w:val="24"/>
                <w:szCs w:val="24"/>
              </w:rPr>
              <w:t xml:space="preserve">казательств; 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- методикой квалификации и разграничения разли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ч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ных видов правонарушений навыками психологич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ского - анализа различных правовых явлений и пр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вовых отношений, являющихся объектами профе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с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 xml:space="preserve">сиональной деятельности; 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- методами психологического разрешения возника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ю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 xml:space="preserve">щих в юридической практике проблем; </w:t>
            </w:r>
          </w:p>
          <w:p w:rsidR="000C0926" w:rsidRPr="00DE569B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sz w:val="24"/>
                <w:szCs w:val="24"/>
              </w:rPr>
              <w:t>- навыками анализа и обобщения практики примен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ния уголовно-правовых и уголовно – исполнител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ь</w:t>
            </w:r>
            <w:r w:rsidRPr="006472A3">
              <w:rPr>
                <w:rFonts w:ascii="Times New Roman" w:hAnsi="Times New Roman"/>
                <w:sz w:val="24"/>
                <w:szCs w:val="24"/>
              </w:rPr>
              <w:lastRenderedPageBreak/>
              <w:t>ных норм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A3" w:rsidRPr="006472A3" w:rsidRDefault="006472A3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ПК-11</w:t>
            </w:r>
          </w:p>
          <w:p w:rsidR="000C0926" w:rsidRPr="00DE569B" w:rsidRDefault="006472A3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 xml:space="preserve"> осуществлять пр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дупреждение правонарушений, выявлять и устранять причины и условия, способству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ю</w:t>
            </w:r>
            <w:r w:rsidRPr="006472A3">
              <w:rPr>
                <w:rFonts w:ascii="Times New Roman" w:hAnsi="Times New Roman"/>
                <w:sz w:val="24"/>
                <w:szCs w:val="24"/>
              </w:rPr>
              <w:t>щие их совершению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A3" w:rsidRPr="006472A3" w:rsidRDefault="000C0926" w:rsidP="0064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72A3"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- причины и условия возникновения и сущ</w:t>
            </w:r>
            <w:r w:rsidR="006472A3"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6472A3"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ствования преступного и иного противоправного п</w:t>
            </w:r>
            <w:r w:rsidR="006472A3"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472A3"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ведения</w:t>
            </w:r>
          </w:p>
          <w:p w:rsidR="006472A3" w:rsidRPr="006472A3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-способы предупреждения различных видов правон</w:t>
            </w:r>
            <w:r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рушений</w:t>
            </w:r>
          </w:p>
          <w:p w:rsidR="000C0926" w:rsidRPr="00DE569B" w:rsidRDefault="006472A3" w:rsidP="0064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-меры по устранению преступлений и иных правон</w:t>
            </w:r>
            <w:r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C0926" w:rsidRPr="00DE569B" w:rsidRDefault="000C0926" w:rsidP="0064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72A3"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методы и способы пред</w:t>
            </w:r>
            <w:r w:rsidR="006472A3"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472A3"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преждения правонарушений, выявления и устранения причин и условий, способствующих их совершению</w:t>
            </w:r>
            <w:r w:rsidR="006472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C0926" w:rsidRPr="00DE569B" w:rsidRDefault="000C0926" w:rsidP="0064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72A3" w:rsidRPr="006472A3">
              <w:rPr>
                <w:rFonts w:ascii="Times New Roman" w:hAnsi="Times New Roman"/>
                <w:color w:val="000000"/>
                <w:sz w:val="24"/>
                <w:szCs w:val="24"/>
              </w:rPr>
              <w:t>- методами и способами предупреждения правонарушений, выявления и устранения причин и условий, способствующих их совершению</w:t>
            </w:r>
            <w:r w:rsidR="006472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4" w:rsidRPr="001848C4" w:rsidRDefault="001848C4" w:rsidP="0018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C4"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  <w:p w:rsidR="001848C4" w:rsidRPr="001848C4" w:rsidRDefault="001848C4" w:rsidP="0018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1848C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1848C4">
              <w:rPr>
                <w:rFonts w:ascii="Times New Roman" w:hAnsi="Times New Roman"/>
                <w:sz w:val="24"/>
                <w:szCs w:val="24"/>
              </w:rPr>
              <w:t xml:space="preserve"> выявлять, давать оценку коррупционного  пов</w:t>
            </w:r>
            <w:r w:rsidRPr="001848C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8C4">
              <w:rPr>
                <w:rFonts w:ascii="Times New Roman" w:hAnsi="Times New Roman"/>
                <w:sz w:val="24"/>
                <w:szCs w:val="24"/>
              </w:rPr>
              <w:t>дения и содействовать его пр</w:t>
            </w:r>
            <w:r w:rsidRPr="001848C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8C4">
              <w:rPr>
                <w:rFonts w:ascii="Times New Roman" w:hAnsi="Times New Roman"/>
                <w:sz w:val="24"/>
                <w:szCs w:val="24"/>
              </w:rPr>
              <w:t>сечению</w:t>
            </w:r>
          </w:p>
          <w:p w:rsidR="000C0926" w:rsidRPr="00DE569B" w:rsidRDefault="000C0926" w:rsidP="001848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4" w:rsidRPr="00993D6D" w:rsidRDefault="000C0926" w:rsidP="001848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 знать: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48C4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требования, необходимые для квалифик</w:t>
            </w:r>
            <w:r w:rsidR="001848C4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848C4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ции неправомерных действий  должностных лиц в качестве коррупционных</w:t>
            </w:r>
          </w:p>
          <w:p w:rsidR="000C0926" w:rsidRPr="00993D6D" w:rsidRDefault="001848C4" w:rsidP="001848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-способы выявления и оценки коррупционного пов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дения.</w:t>
            </w:r>
          </w:p>
          <w:p w:rsidR="000C0926" w:rsidRPr="00DE569B" w:rsidRDefault="000C0926" w:rsidP="00184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C4" w:rsidRPr="001848C4">
              <w:rPr>
                <w:rFonts w:ascii="Times New Roman" w:hAnsi="Times New Roman"/>
                <w:sz w:val="24"/>
                <w:szCs w:val="24"/>
              </w:rPr>
              <w:t>- использовать методы и способы выявл</w:t>
            </w:r>
            <w:r w:rsidR="001848C4" w:rsidRPr="001848C4">
              <w:rPr>
                <w:rFonts w:ascii="Times New Roman" w:hAnsi="Times New Roman"/>
                <w:sz w:val="24"/>
                <w:szCs w:val="24"/>
              </w:rPr>
              <w:t>е</w:t>
            </w:r>
            <w:r w:rsidR="001848C4" w:rsidRPr="001848C4">
              <w:rPr>
                <w:rFonts w:ascii="Times New Roman" w:hAnsi="Times New Roman"/>
                <w:sz w:val="24"/>
                <w:szCs w:val="24"/>
              </w:rPr>
              <w:t>ния, оценки коррупционного поведения и содействия его пресечению при выполнении</w:t>
            </w:r>
            <w:r w:rsidR="001848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926" w:rsidRPr="00DE569B" w:rsidRDefault="000C0926" w:rsidP="00184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C4" w:rsidRPr="001848C4">
              <w:rPr>
                <w:rFonts w:ascii="Times New Roman" w:hAnsi="Times New Roman"/>
                <w:sz w:val="24"/>
                <w:szCs w:val="24"/>
              </w:rPr>
              <w:t>- методами и способами выявления, оце</w:t>
            </w:r>
            <w:r w:rsidR="001848C4" w:rsidRPr="001848C4">
              <w:rPr>
                <w:rFonts w:ascii="Times New Roman" w:hAnsi="Times New Roman"/>
                <w:sz w:val="24"/>
                <w:szCs w:val="24"/>
              </w:rPr>
              <w:t>н</w:t>
            </w:r>
            <w:r w:rsidR="001848C4" w:rsidRPr="001848C4">
              <w:rPr>
                <w:rFonts w:ascii="Times New Roman" w:hAnsi="Times New Roman"/>
                <w:sz w:val="24"/>
                <w:szCs w:val="24"/>
              </w:rPr>
              <w:t>ки коррупционного поведения и содействия его пр</w:t>
            </w:r>
            <w:r w:rsidR="001848C4" w:rsidRPr="001848C4">
              <w:rPr>
                <w:rFonts w:ascii="Times New Roman" w:hAnsi="Times New Roman"/>
                <w:sz w:val="24"/>
                <w:szCs w:val="24"/>
              </w:rPr>
              <w:t>е</w:t>
            </w:r>
            <w:r w:rsidR="001848C4" w:rsidRPr="001848C4">
              <w:rPr>
                <w:rFonts w:ascii="Times New Roman" w:hAnsi="Times New Roman"/>
                <w:sz w:val="24"/>
                <w:szCs w:val="24"/>
              </w:rPr>
              <w:t>сечению</w:t>
            </w:r>
            <w:r w:rsidR="00184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9" w:rsidRPr="00FE3723" w:rsidRDefault="00D47319" w:rsidP="00FE3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723">
              <w:rPr>
                <w:rFonts w:ascii="Times New Roman" w:hAnsi="Times New Roman"/>
                <w:b/>
                <w:sz w:val="24"/>
                <w:szCs w:val="24"/>
              </w:rPr>
              <w:t>ПК-14</w:t>
            </w:r>
          </w:p>
          <w:p w:rsidR="000C0926" w:rsidRPr="00DE569B" w:rsidRDefault="00D47319" w:rsidP="00FE3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19">
              <w:rPr>
                <w:rFonts w:ascii="Times New Roman" w:hAnsi="Times New Roman"/>
                <w:sz w:val="24"/>
                <w:szCs w:val="24"/>
              </w:rPr>
              <w:t>готов принимать участие в пр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о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ведении юридической эксперт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и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зы проектов нормативных пр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а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вовых актов, в том числе в ц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е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лях выявления в них полож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е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ний, способствующих созданию условий для проявления ко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р</w:t>
            </w:r>
            <w:r w:rsidRPr="00D47319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23" w:rsidRPr="00FE3723" w:rsidRDefault="000C0926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3723"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- содержание и смысл действующего закон</w:t>
            </w:r>
            <w:r w:rsidR="00FE3723"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E3723"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дательства РФ о противодействии коррупции</w:t>
            </w:r>
          </w:p>
          <w:p w:rsidR="00FE3723" w:rsidRPr="00FE3723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- нормативно-правовые акты международного хара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тера в области противодействия коррупции</w:t>
            </w:r>
          </w:p>
          <w:p w:rsidR="00FE3723" w:rsidRPr="00FE3723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- разъяснения, содержащиеся в постановлениях Пл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нума Верховного Суда РФ о судебной практике по делам о коррупционных преступлениях</w:t>
            </w:r>
          </w:p>
          <w:p w:rsidR="00FE3723" w:rsidRPr="00FE3723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- терминологию, основные научные понятия и кат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гории учения о противодействии коррупционным правонарушениям</w:t>
            </w:r>
          </w:p>
          <w:p w:rsidR="000C0926" w:rsidRPr="00DE569B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- историю развития отечественного права в части о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ветственности за коррупционные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иные служебные преступления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.</w:t>
            </w:r>
          </w:p>
          <w:p w:rsidR="00FE3723" w:rsidRPr="00FE3723" w:rsidRDefault="000C0926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37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E3723"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анализировать, толковать и применять правовые предписания в сфере противодействия ко</w:t>
            </w:r>
            <w:r w:rsidR="00FE3723"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E3723"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рупции</w:t>
            </w:r>
          </w:p>
          <w:p w:rsidR="00FE3723" w:rsidRPr="00FE3723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оценивать взгляды, доктрины и теории прот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коррупционным преступлениям</w:t>
            </w:r>
          </w:p>
          <w:p w:rsidR="00FE3723" w:rsidRPr="00FE3723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делать теоретические обобщения, аргумент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ровано излагать собственное мнение по спорным в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просам правовых учений о противодействии корру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  <w:p w:rsidR="00FE3723" w:rsidRPr="00FE3723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формулировать обоснованные и убедительные предложения и рекомендации по совершенствованию практики правового регулирования в сфере против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действия коррупции</w:t>
            </w:r>
          </w:p>
          <w:p w:rsidR="00FE3723" w:rsidRPr="00FE3723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выявлять обстоятельства, способствующие с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вершению коррупционных преступлений</w:t>
            </w:r>
          </w:p>
          <w:p w:rsidR="00FE3723" w:rsidRPr="00DE569B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планировать и осуществлять деятельность по предупреждению и профилакт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 коррупционных преступлений.</w:t>
            </w:r>
          </w:p>
          <w:p w:rsidR="00FE3723" w:rsidRPr="00FE3723" w:rsidRDefault="000C0926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37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E3723"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способностью давать квалифицирова</w:t>
            </w:r>
            <w:r w:rsidR="00FE3723"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E3723"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ные заключения и консультации о применении норм права по делам о коррупции</w:t>
            </w:r>
          </w:p>
          <w:p w:rsidR="00FE3723" w:rsidRPr="00FE3723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способностью разрабатывать модели антико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рупционных и иных правовых норм </w:t>
            </w:r>
          </w:p>
          <w:p w:rsidR="00FE3723" w:rsidRPr="00FE3723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способностью формулировать предложению и рекомендации по совершенствованию правоприм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нительной практики в сфере противодействия ко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рупции</w:t>
            </w:r>
          </w:p>
          <w:p w:rsidR="000C0926" w:rsidRPr="00DE569B" w:rsidRDefault="00FE3723" w:rsidP="00FE3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способностью выявлять и оценивать антико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723">
              <w:rPr>
                <w:rFonts w:ascii="Times New Roman" w:hAnsi="Times New Roman"/>
                <w:color w:val="000000"/>
                <w:sz w:val="24"/>
                <w:szCs w:val="24"/>
              </w:rPr>
              <w:t>рупционное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0926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4" w:rsidRPr="00A76694" w:rsidRDefault="00A76694" w:rsidP="00A76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ПК-15</w:t>
            </w:r>
          </w:p>
          <w:p w:rsidR="000C0926" w:rsidRPr="00DE569B" w:rsidRDefault="00A76694" w:rsidP="00A76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 xml:space="preserve"> толковать норм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тивные правовые акты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4" w:rsidRPr="00993D6D" w:rsidRDefault="000C0926" w:rsidP="00A76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 знать: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76694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понятия толкования нормативных прав</w:t>
            </w:r>
            <w:r w:rsidR="00A76694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76694"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вых актов;</w:t>
            </w:r>
          </w:p>
          <w:p w:rsidR="00A76694" w:rsidRPr="00993D6D" w:rsidRDefault="00A76694" w:rsidP="00A76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способов толкования и их значение для правопр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менительной деятельности;</w:t>
            </w:r>
          </w:p>
          <w:p w:rsidR="00A76694" w:rsidRPr="00993D6D" w:rsidRDefault="00A76694" w:rsidP="00A76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-нормы материального и процессуального права и их специфику;</w:t>
            </w:r>
          </w:p>
          <w:p w:rsidR="00A76694" w:rsidRPr="00993D6D" w:rsidRDefault="00A76694" w:rsidP="00A76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-положений, способствующие созданию условий для проявления коррупции;</w:t>
            </w:r>
          </w:p>
          <w:p w:rsidR="00A76694" w:rsidRPr="00993D6D" w:rsidRDefault="00A76694" w:rsidP="00A76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правил построения юридического заключения;</w:t>
            </w:r>
          </w:p>
          <w:p w:rsidR="000C0926" w:rsidRPr="00993D6D" w:rsidRDefault="00A76694" w:rsidP="00A76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-требований, предъявляемые к юридическим ко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сультациям.</w:t>
            </w:r>
          </w:p>
          <w:p w:rsidR="00A76694" w:rsidRPr="00A76694" w:rsidRDefault="000C0926" w:rsidP="00A76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694" w:rsidRPr="00A76694">
              <w:rPr>
                <w:rFonts w:ascii="Times New Roman" w:hAnsi="Times New Roman"/>
                <w:sz w:val="24"/>
                <w:szCs w:val="24"/>
              </w:rPr>
              <w:t>- собирать сведения, необходимые для б</w:t>
            </w:r>
            <w:r w:rsidR="00A76694" w:rsidRPr="00A76694">
              <w:rPr>
                <w:rFonts w:ascii="Times New Roman" w:hAnsi="Times New Roman"/>
                <w:sz w:val="24"/>
                <w:szCs w:val="24"/>
              </w:rPr>
              <w:t>о</w:t>
            </w:r>
            <w:r w:rsidR="00A76694" w:rsidRPr="00A76694">
              <w:rPr>
                <w:rFonts w:ascii="Times New Roman" w:hAnsi="Times New Roman"/>
                <w:sz w:val="24"/>
                <w:szCs w:val="24"/>
              </w:rPr>
              <w:t>лее полного толкования нормативных правовых а</w:t>
            </w:r>
            <w:r w:rsidR="00A76694" w:rsidRPr="00A76694">
              <w:rPr>
                <w:rFonts w:ascii="Times New Roman" w:hAnsi="Times New Roman"/>
                <w:sz w:val="24"/>
                <w:szCs w:val="24"/>
              </w:rPr>
              <w:t>к</w:t>
            </w:r>
            <w:r w:rsidR="00A76694" w:rsidRPr="00A76694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A76694" w:rsidRPr="00A76694" w:rsidRDefault="00A76694" w:rsidP="00A76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доказать свою позицию по исследуемым вопросам;</w:t>
            </w:r>
          </w:p>
          <w:p w:rsidR="00A76694" w:rsidRPr="00A76694" w:rsidRDefault="00A76694" w:rsidP="00A76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использовать юридическую терминологию при формировании собственной точки зрения;</w:t>
            </w:r>
          </w:p>
          <w:p w:rsidR="00A76694" w:rsidRPr="00A76694" w:rsidRDefault="00A76694" w:rsidP="00A76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отличать положения, способствующие созданию условий для проявления коррупции;</w:t>
            </w:r>
          </w:p>
          <w:p w:rsidR="000C0926" w:rsidRPr="00DE569B" w:rsidRDefault="00A76694" w:rsidP="00A76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применять при даче юридического заключения и консультации нормы материального и процессуал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ь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ного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694" w:rsidRPr="00A76694" w:rsidRDefault="000C0926" w:rsidP="00A76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694" w:rsidRPr="00A76694">
              <w:rPr>
                <w:rFonts w:ascii="Times New Roman" w:hAnsi="Times New Roman"/>
                <w:sz w:val="24"/>
                <w:szCs w:val="24"/>
              </w:rPr>
              <w:t>- способностью формулировать выводы по итогам толкования нормативных правовых актов;</w:t>
            </w:r>
          </w:p>
          <w:p w:rsidR="00A76694" w:rsidRPr="00A76694" w:rsidRDefault="00A76694" w:rsidP="00A76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способностью выявлять и критически оценивать факты коррупционного поведения;</w:t>
            </w:r>
          </w:p>
          <w:p w:rsidR="00A76694" w:rsidRPr="00A76694" w:rsidRDefault="00A76694" w:rsidP="00A76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способностью работы с нормативными правовыми актами;</w:t>
            </w:r>
          </w:p>
          <w:p w:rsidR="000C0926" w:rsidRPr="00DE569B" w:rsidRDefault="00A76694" w:rsidP="00A76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способностью подготовить юридическое заключ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694">
              <w:rPr>
                <w:rFonts w:ascii="Times New Roman" w:hAnsi="Times New Roman"/>
                <w:sz w:val="24"/>
                <w:szCs w:val="24"/>
              </w:rPr>
              <w:lastRenderedPageBreak/>
              <w:t>ние и дать юридическую консультацию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3ED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D" w:rsidRPr="007F201E" w:rsidRDefault="00F263ED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0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ПК-16</w:t>
            </w:r>
            <w:r w:rsidRPr="007F201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263ED" w:rsidRPr="00DE569B" w:rsidRDefault="00F263ED" w:rsidP="00F81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7F201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7F201E">
              <w:rPr>
                <w:rFonts w:ascii="Times New Roman" w:hAnsi="Times New Roman"/>
                <w:sz w:val="24"/>
                <w:szCs w:val="24"/>
              </w:rPr>
              <w:t xml:space="preserve">  давать квалиф</w:t>
            </w:r>
            <w:r w:rsidRPr="007F201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201E">
              <w:rPr>
                <w:rFonts w:ascii="Times New Roman" w:hAnsi="Times New Roman"/>
                <w:sz w:val="24"/>
                <w:szCs w:val="24"/>
              </w:rPr>
              <w:t>цированные юридические з</w:t>
            </w:r>
            <w:r w:rsidRPr="007F201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01E">
              <w:rPr>
                <w:rFonts w:ascii="Times New Roman" w:hAnsi="Times New Roman"/>
                <w:sz w:val="24"/>
                <w:szCs w:val="24"/>
              </w:rPr>
              <w:t>ключения и консультации в конкретных видах юридической де</w:t>
            </w:r>
            <w:r w:rsidRPr="007F201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201E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D" w:rsidRPr="00993D6D" w:rsidRDefault="00F263ED" w:rsidP="00DC10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 знать: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понятия толкования нормативных прав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вых актов;</w:t>
            </w:r>
          </w:p>
          <w:p w:rsidR="00F263ED" w:rsidRPr="00993D6D" w:rsidRDefault="00F263ED" w:rsidP="00DC10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способов толкования и их значение для правопр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менительной деятельности;</w:t>
            </w:r>
          </w:p>
          <w:p w:rsidR="00F263ED" w:rsidRPr="00993D6D" w:rsidRDefault="00F263ED" w:rsidP="00DC10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-нормы материального и процессуального права и их специфику;</w:t>
            </w:r>
          </w:p>
          <w:p w:rsidR="00F263ED" w:rsidRPr="00993D6D" w:rsidRDefault="00F263ED" w:rsidP="00DC10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-положений, способствующие созданию условий для проявления коррупции;</w:t>
            </w:r>
          </w:p>
          <w:p w:rsidR="00F263ED" w:rsidRPr="00993D6D" w:rsidRDefault="00F263ED" w:rsidP="00DC10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правил построения юридического заключения;</w:t>
            </w:r>
          </w:p>
          <w:p w:rsidR="00F263ED" w:rsidRPr="00993D6D" w:rsidRDefault="00F263ED" w:rsidP="00DC10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-требований, предъявляемые к юридическим ко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сультациям.</w:t>
            </w:r>
          </w:p>
          <w:p w:rsidR="00F263ED" w:rsidRPr="00A76694" w:rsidRDefault="00F263ED" w:rsidP="00DC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- собирать сведения, необходимые для б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лее полного толкования нормативных правовых а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к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F263ED" w:rsidRPr="00A76694" w:rsidRDefault="00F263ED" w:rsidP="00DC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доказать свою позицию по исследуемым вопросам;</w:t>
            </w:r>
          </w:p>
          <w:p w:rsidR="00F263ED" w:rsidRPr="00A76694" w:rsidRDefault="00F263ED" w:rsidP="00DC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использовать юридическую терминологию при формировании собственной точки зрения;</w:t>
            </w:r>
          </w:p>
          <w:p w:rsidR="00F263ED" w:rsidRPr="00A76694" w:rsidRDefault="00F263ED" w:rsidP="00DC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отличать положения, способствующие созданию условий для проявления коррупции;</w:t>
            </w:r>
          </w:p>
          <w:p w:rsidR="00F263ED" w:rsidRPr="00DE569B" w:rsidRDefault="00F263ED" w:rsidP="00DC10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применять при даче юридического заключения и консультации нормы материального и процессуал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ь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ного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3ED" w:rsidRPr="00A76694" w:rsidRDefault="00F263ED" w:rsidP="00DC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- способностью формулировать выводы по итогам толкования нормативных правовых актов;</w:t>
            </w:r>
          </w:p>
          <w:p w:rsidR="00F263ED" w:rsidRPr="00A76694" w:rsidRDefault="00F263ED" w:rsidP="00DC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способностью выявлять и критически оценивать факты коррупционного поведения;</w:t>
            </w:r>
          </w:p>
          <w:p w:rsidR="00F263ED" w:rsidRPr="00A76694" w:rsidRDefault="00F263ED" w:rsidP="00DC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способностью работы с нормативными правовыми актами;</w:t>
            </w:r>
          </w:p>
          <w:p w:rsidR="00F263ED" w:rsidRPr="00DE569B" w:rsidRDefault="00F263ED" w:rsidP="00DC10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694">
              <w:rPr>
                <w:rFonts w:ascii="Times New Roman" w:hAnsi="Times New Roman"/>
                <w:sz w:val="24"/>
                <w:szCs w:val="24"/>
              </w:rPr>
              <w:t>- способностью подготовить юридическое заключ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694">
              <w:rPr>
                <w:rFonts w:ascii="Times New Roman" w:hAnsi="Times New Roman"/>
                <w:sz w:val="24"/>
                <w:szCs w:val="24"/>
              </w:rPr>
              <w:t>ние и дать юридическую консультацию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668B" w:rsidRPr="00DE569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D51056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 xml:space="preserve">1. </w:t>
      </w:r>
      <w:r w:rsidRPr="00D51056">
        <w:rPr>
          <w:rFonts w:ascii="Times New Roman" w:hAnsi="Times New Roman"/>
          <w:b/>
          <w:sz w:val="24"/>
          <w:szCs w:val="24"/>
        </w:rPr>
        <w:t>Содержание практики в Юридической клинике.</w:t>
      </w:r>
      <w:r w:rsidRPr="00D51056">
        <w:rPr>
          <w:rFonts w:ascii="Times New Roman" w:hAnsi="Times New Roman"/>
          <w:sz w:val="24"/>
          <w:szCs w:val="24"/>
        </w:rPr>
        <w:t xml:space="preserve"> Юридическое консультирование осуществл</w:t>
      </w:r>
      <w:r w:rsidRPr="00D51056">
        <w:rPr>
          <w:rFonts w:ascii="Times New Roman" w:hAnsi="Times New Roman"/>
          <w:sz w:val="24"/>
          <w:szCs w:val="24"/>
        </w:rPr>
        <w:t>я</w:t>
      </w:r>
      <w:r w:rsidRPr="00D51056">
        <w:rPr>
          <w:rFonts w:ascii="Times New Roman" w:hAnsi="Times New Roman"/>
          <w:sz w:val="24"/>
          <w:szCs w:val="24"/>
        </w:rPr>
        <w:t>ется в целях: создания условий для осуществления прав и свобод граждан, защиты их законных интересов, повышения уровня социальной защищенности, а также обеспечения их доступа к правос</w:t>
      </w:r>
      <w:r w:rsidRPr="00D51056">
        <w:rPr>
          <w:rFonts w:ascii="Times New Roman" w:hAnsi="Times New Roman"/>
          <w:sz w:val="24"/>
          <w:szCs w:val="24"/>
        </w:rPr>
        <w:t>у</w:t>
      </w:r>
      <w:r w:rsidRPr="00D51056">
        <w:rPr>
          <w:rFonts w:ascii="Times New Roman" w:hAnsi="Times New Roman"/>
          <w:sz w:val="24"/>
          <w:szCs w:val="24"/>
        </w:rPr>
        <w:t>дию; правового просвещения населения и формирования у обучающихся по юридической специальн</w:t>
      </w:r>
      <w:r w:rsidRPr="00D51056">
        <w:rPr>
          <w:rFonts w:ascii="Times New Roman" w:hAnsi="Times New Roman"/>
          <w:sz w:val="24"/>
          <w:szCs w:val="24"/>
        </w:rPr>
        <w:t>о</w:t>
      </w:r>
      <w:r w:rsidRPr="00D51056">
        <w:rPr>
          <w:rFonts w:ascii="Times New Roman" w:hAnsi="Times New Roman"/>
          <w:sz w:val="24"/>
          <w:szCs w:val="24"/>
        </w:rPr>
        <w:t>сти навыков оказания юридической помощи. Под непосредственным руководством и контролем руководителя Юридической клиники студент осуществляет сл</w:t>
      </w:r>
      <w:r w:rsidRPr="00D51056">
        <w:rPr>
          <w:rFonts w:ascii="Times New Roman" w:hAnsi="Times New Roman"/>
          <w:sz w:val="24"/>
          <w:szCs w:val="24"/>
        </w:rPr>
        <w:t>е</w:t>
      </w:r>
      <w:r w:rsidRPr="00D51056">
        <w:rPr>
          <w:rFonts w:ascii="Times New Roman" w:hAnsi="Times New Roman"/>
          <w:sz w:val="24"/>
          <w:szCs w:val="24"/>
        </w:rPr>
        <w:t>дующие действия: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>- изучает порядок заполнения журнала регистрации посетителей, оформления дел и хр</w:t>
      </w:r>
      <w:r w:rsidRPr="00D51056">
        <w:rPr>
          <w:rFonts w:ascii="Times New Roman" w:hAnsi="Times New Roman"/>
          <w:sz w:val="24"/>
          <w:szCs w:val="24"/>
        </w:rPr>
        <w:t>а</w:t>
      </w:r>
      <w:r w:rsidRPr="00D51056">
        <w:rPr>
          <w:rFonts w:ascii="Times New Roman" w:hAnsi="Times New Roman"/>
          <w:sz w:val="24"/>
          <w:szCs w:val="24"/>
        </w:rPr>
        <w:t>нения д</w:t>
      </w:r>
      <w:r w:rsidRPr="00D51056">
        <w:rPr>
          <w:rFonts w:ascii="Times New Roman" w:hAnsi="Times New Roman"/>
          <w:sz w:val="24"/>
          <w:szCs w:val="24"/>
        </w:rPr>
        <w:t>о</w:t>
      </w:r>
      <w:r w:rsidRPr="00D51056">
        <w:rPr>
          <w:rFonts w:ascii="Times New Roman" w:hAnsi="Times New Roman"/>
          <w:sz w:val="24"/>
          <w:szCs w:val="24"/>
        </w:rPr>
        <w:t>кументов;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>- изучает методику и порядок проведения приёма, ведения дела и консультирования п</w:t>
      </w:r>
      <w:r w:rsidRPr="00D51056">
        <w:rPr>
          <w:rFonts w:ascii="Times New Roman" w:hAnsi="Times New Roman"/>
          <w:sz w:val="24"/>
          <w:szCs w:val="24"/>
        </w:rPr>
        <w:t>о</w:t>
      </w:r>
      <w:r w:rsidRPr="00D51056">
        <w:rPr>
          <w:rFonts w:ascii="Times New Roman" w:hAnsi="Times New Roman"/>
          <w:sz w:val="24"/>
          <w:szCs w:val="24"/>
        </w:rPr>
        <w:t>сетит</w:t>
      </w:r>
      <w:r w:rsidRPr="00D51056">
        <w:rPr>
          <w:rFonts w:ascii="Times New Roman" w:hAnsi="Times New Roman"/>
          <w:sz w:val="24"/>
          <w:szCs w:val="24"/>
        </w:rPr>
        <w:t>е</w:t>
      </w:r>
      <w:r w:rsidRPr="00D51056">
        <w:rPr>
          <w:rFonts w:ascii="Times New Roman" w:hAnsi="Times New Roman"/>
          <w:sz w:val="24"/>
          <w:szCs w:val="24"/>
        </w:rPr>
        <w:t>лей;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 xml:space="preserve">- присутствует на приёме граждан; 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>- самостоятельно осуществляет приём граждан;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lastRenderedPageBreak/>
        <w:t>- проводит подготовку к консультированию посетителей;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>- знакомится с материалами дела, изучает нормативно-правовую базу, намечает и оцен</w:t>
      </w:r>
      <w:r w:rsidRPr="00D51056">
        <w:rPr>
          <w:rFonts w:ascii="Times New Roman" w:hAnsi="Times New Roman"/>
          <w:sz w:val="24"/>
          <w:szCs w:val="24"/>
        </w:rPr>
        <w:t>и</w:t>
      </w:r>
      <w:r w:rsidRPr="00D51056">
        <w:rPr>
          <w:rFonts w:ascii="Times New Roman" w:hAnsi="Times New Roman"/>
          <w:sz w:val="24"/>
          <w:szCs w:val="24"/>
        </w:rPr>
        <w:t>вает в</w:t>
      </w:r>
      <w:r w:rsidRPr="00D51056">
        <w:rPr>
          <w:rFonts w:ascii="Times New Roman" w:hAnsi="Times New Roman"/>
          <w:sz w:val="24"/>
          <w:szCs w:val="24"/>
        </w:rPr>
        <w:t>а</w:t>
      </w:r>
      <w:r w:rsidRPr="00D51056">
        <w:rPr>
          <w:rFonts w:ascii="Times New Roman" w:hAnsi="Times New Roman"/>
          <w:sz w:val="24"/>
          <w:szCs w:val="24"/>
        </w:rPr>
        <w:t>рианты решения проблемы, выносит на обсуждение участников Юридической клиники вопросы, во</w:t>
      </w:r>
      <w:r w:rsidRPr="00D51056">
        <w:rPr>
          <w:rFonts w:ascii="Times New Roman" w:hAnsi="Times New Roman"/>
          <w:sz w:val="24"/>
          <w:szCs w:val="24"/>
        </w:rPr>
        <w:t>з</w:t>
      </w:r>
      <w:r w:rsidRPr="00D51056">
        <w:rPr>
          <w:rFonts w:ascii="Times New Roman" w:hAnsi="Times New Roman"/>
          <w:sz w:val="24"/>
          <w:szCs w:val="24"/>
        </w:rPr>
        <w:t>никшие при рассмотрении дела;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>- самостоятельно осуществляет консультирование посетителей по подготовленному им делу;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>- по итогам проведённого консультирования делает вывод о его характере и сложности, формулирует, какие трудности возникли при его разрешении и какие навыки были приобрет</w:t>
      </w:r>
      <w:r w:rsidRPr="00D51056">
        <w:rPr>
          <w:rFonts w:ascii="Times New Roman" w:hAnsi="Times New Roman"/>
          <w:sz w:val="24"/>
          <w:szCs w:val="24"/>
        </w:rPr>
        <w:t>е</w:t>
      </w:r>
      <w:r w:rsidRPr="00D51056">
        <w:rPr>
          <w:rFonts w:ascii="Times New Roman" w:hAnsi="Times New Roman"/>
          <w:sz w:val="24"/>
          <w:szCs w:val="24"/>
        </w:rPr>
        <w:t>ны при их преодолении, вносит предложения по совершенствованию работы Юридической клиники.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>2</w:t>
      </w:r>
      <w:r w:rsidRPr="00D51056">
        <w:rPr>
          <w:rFonts w:ascii="Times New Roman" w:hAnsi="Times New Roman"/>
          <w:b/>
          <w:sz w:val="24"/>
          <w:szCs w:val="24"/>
        </w:rPr>
        <w:t>. Содержание практики в организациях по направлению подготовки либо стру</w:t>
      </w:r>
      <w:r w:rsidRPr="00D51056">
        <w:rPr>
          <w:rFonts w:ascii="Times New Roman" w:hAnsi="Times New Roman"/>
          <w:b/>
          <w:sz w:val="24"/>
          <w:szCs w:val="24"/>
        </w:rPr>
        <w:t>к</w:t>
      </w:r>
      <w:r w:rsidRPr="00D51056">
        <w:rPr>
          <w:rFonts w:ascii="Times New Roman" w:hAnsi="Times New Roman"/>
          <w:b/>
          <w:sz w:val="24"/>
          <w:szCs w:val="24"/>
        </w:rPr>
        <w:t>турных подразделениях ННГУ (базы практики)</w:t>
      </w:r>
      <w:r w:rsidRPr="00D51056">
        <w:rPr>
          <w:rFonts w:ascii="Times New Roman" w:hAnsi="Times New Roman"/>
          <w:sz w:val="24"/>
          <w:szCs w:val="24"/>
        </w:rPr>
        <w:t xml:space="preserve"> заключается  в сл</w:t>
      </w:r>
      <w:r w:rsidRPr="00D51056">
        <w:rPr>
          <w:rFonts w:ascii="Times New Roman" w:hAnsi="Times New Roman"/>
          <w:sz w:val="24"/>
          <w:szCs w:val="24"/>
        </w:rPr>
        <w:t>е</w:t>
      </w:r>
      <w:r w:rsidRPr="00D51056">
        <w:rPr>
          <w:rFonts w:ascii="Times New Roman" w:hAnsi="Times New Roman"/>
          <w:sz w:val="24"/>
          <w:szCs w:val="24"/>
        </w:rPr>
        <w:t>дующем: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>1). Ознакомление со  структурой организации или учреждения, являющейся базой пра</w:t>
      </w:r>
      <w:r w:rsidRPr="00D51056">
        <w:rPr>
          <w:rFonts w:ascii="Times New Roman" w:hAnsi="Times New Roman"/>
          <w:sz w:val="24"/>
          <w:szCs w:val="24"/>
        </w:rPr>
        <w:t>к</w:t>
      </w:r>
      <w:r w:rsidRPr="00D51056">
        <w:rPr>
          <w:rFonts w:ascii="Times New Roman" w:hAnsi="Times New Roman"/>
          <w:sz w:val="24"/>
          <w:szCs w:val="24"/>
        </w:rPr>
        <w:t>тики, делопроизводством, нормативно-правовыми и  иными  актами,  регулирующими  её де</w:t>
      </w:r>
      <w:r w:rsidRPr="00D51056">
        <w:rPr>
          <w:rFonts w:ascii="Times New Roman" w:hAnsi="Times New Roman"/>
          <w:sz w:val="24"/>
          <w:szCs w:val="24"/>
        </w:rPr>
        <w:t>я</w:t>
      </w:r>
      <w:r w:rsidRPr="00D51056">
        <w:rPr>
          <w:rFonts w:ascii="Times New Roman" w:hAnsi="Times New Roman"/>
          <w:sz w:val="24"/>
          <w:szCs w:val="24"/>
        </w:rPr>
        <w:t>тельность; изучение организационной структуры аппарата органа государственной власти, о</w:t>
      </w:r>
      <w:r w:rsidRPr="00D51056">
        <w:rPr>
          <w:rFonts w:ascii="Times New Roman" w:hAnsi="Times New Roman"/>
          <w:sz w:val="24"/>
          <w:szCs w:val="24"/>
        </w:rPr>
        <w:t>р</w:t>
      </w:r>
      <w:r w:rsidRPr="00D51056">
        <w:rPr>
          <w:rFonts w:ascii="Times New Roman" w:hAnsi="Times New Roman"/>
          <w:sz w:val="24"/>
          <w:szCs w:val="24"/>
        </w:rPr>
        <w:t>гана местного самоуправления, иных государственных организаций, методов их функционир</w:t>
      </w:r>
      <w:r w:rsidRPr="00D51056">
        <w:rPr>
          <w:rFonts w:ascii="Times New Roman" w:hAnsi="Times New Roman"/>
          <w:sz w:val="24"/>
          <w:szCs w:val="24"/>
        </w:rPr>
        <w:t>о</w:t>
      </w:r>
      <w:r w:rsidRPr="00D51056">
        <w:rPr>
          <w:rFonts w:ascii="Times New Roman" w:hAnsi="Times New Roman"/>
          <w:sz w:val="24"/>
          <w:szCs w:val="24"/>
        </w:rPr>
        <w:t>вания, форм взаимодействия и содержания деятельности различных подразделений места пра</w:t>
      </w:r>
      <w:r w:rsidRPr="00D51056">
        <w:rPr>
          <w:rFonts w:ascii="Times New Roman" w:hAnsi="Times New Roman"/>
          <w:sz w:val="24"/>
          <w:szCs w:val="24"/>
        </w:rPr>
        <w:t>к</w:t>
      </w:r>
      <w:r w:rsidRPr="00D51056">
        <w:rPr>
          <w:rFonts w:ascii="Times New Roman" w:hAnsi="Times New Roman"/>
          <w:sz w:val="24"/>
          <w:szCs w:val="24"/>
        </w:rPr>
        <w:t>тики; изучение должностных и</w:t>
      </w:r>
      <w:r w:rsidRPr="00D51056">
        <w:rPr>
          <w:rFonts w:ascii="Times New Roman" w:hAnsi="Times New Roman"/>
          <w:sz w:val="24"/>
          <w:szCs w:val="24"/>
        </w:rPr>
        <w:t>н</w:t>
      </w:r>
      <w:r w:rsidRPr="00D51056">
        <w:rPr>
          <w:rFonts w:ascii="Times New Roman" w:hAnsi="Times New Roman"/>
          <w:sz w:val="24"/>
          <w:szCs w:val="24"/>
        </w:rPr>
        <w:t>струкций, должностных регламентов персонала, определение степени их соответствия полномочиям, определенным соответствующими нормативными пр</w:t>
      </w:r>
      <w:r w:rsidRPr="00D51056">
        <w:rPr>
          <w:rFonts w:ascii="Times New Roman" w:hAnsi="Times New Roman"/>
          <w:sz w:val="24"/>
          <w:szCs w:val="24"/>
        </w:rPr>
        <w:t>а</w:t>
      </w:r>
      <w:r w:rsidRPr="00D51056">
        <w:rPr>
          <w:rFonts w:ascii="Times New Roman" w:hAnsi="Times New Roman"/>
          <w:sz w:val="24"/>
          <w:szCs w:val="24"/>
        </w:rPr>
        <w:t>вовыми актами;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>2). Решение  профессиональных  задач  в соответствии  с  профилем  подготовки и инд</w:t>
      </w:r>
      <w:r w:rsidRPr="00D51056">
        <w:rPr>
          <w:rFonts w:ascii="Times New Roman" w:hAnsi="Times New Roman"/>
          <w:sz w:val="24"/>
          <w:szCs w:val="24"/>
        </w:rPr>
        <w:t>и</w:t>
      </w:r>
      <w:r w:rsidRPr="00D51056">
        <w:rPr>
          <w:rFonts w:ascii="Times New Roman" w:hAnsi="Times New Roman"/>
          <w:sz w:val="24"/>
          <w:szCs w:val="24"/>
        </w:rPr>
        <w:t>видуал</w:t>
      </w:r>
      <w:r w:rsidRPr="00D51056">
        <w:rPr>
          <w:rFonts w:ascii="Times New Roman" w:hAnsi="Times New Roman"/>
          <w:sz w:val="24"/>
          <w:szCs w:val="24"/>
        </w:rPr>
        <w:t>ь</w:t>
      </w:r>
      <w:r w:rsidRPr="00D51056">
        <w:rPr>
          <w:rFonts w:ascii="Times New Roman" w:hAnsi="Times New Roman"/>
          <w:sz w:val="24"/>
          <w:szCs w:val="24"/>
        </w:rPr>
        <w:t>ным заданием:</w:t>
      </w:r>
    </w:p>
    <w:p w:rsidR="00D51056" w:rsidRP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056">
        <w:rPr>
          <w:rFonts w:ascii="Times New Roman" w:hAnsi="Times New Roman"/>
          <w:sz w:val="24"/>
          <w:szCs w:val="24"/>
        </w:rPr>
        <w:t>–  изучение дел, материалов, находящихся в производстве руководителя от базы практ</w:t>
      </w:r>
      <w:r w:rsidRPr="00D51056">
        <w:rPr>
          <w:rFonts w:ascii="Times New Roman" w:hAnsi="Times New Roman"/>
          <w:sz w:val="24"/>
          <w:szCs w:val="24"/>
        </w:rPr>
        <w:t>и</w:t>
      </w:r>
      <w:r w:rsidRPr="00D51056">
        <w:rPr>
          <w:rFonts w:ascii="Times New Roman" w:hAnsi="Times New Roman"/>
          <w:sz w:val="24"/>
          <w:szCs w:val="24"/>
        </w:rPr>
        <w:t>ки; составление отдельных процессуальных и иных юридических документов;  совершение  действий, связанных с реализацией  правовых норм; осуществление правоприменительной де</w:t>
      </w:r>
      <w:r w:rsidRPr="00D51056">
        <w:rPr>
          <w:rFonts w:ascii="Times New Roman" w:hAnsi="Times New Roman"/>
          <w:sz w:val="24"/>
          <w:szCs w:val="24"/>
        </w:rPr>
        <w:t>я</w:t>
      </w:r>
      <w:r w:rsidRPr="00D51056">
        <w:rPr>
          <w:rFonts w:ascii="Times New Roman" w:hAnsi="Times New Roman"/>
          <w:sz w:val="24"/>
          <w:szCs w:val="24"/>
        </w:rPr>
        <w:t>тельности;   консультир</w:t>
      </w:r>
      <w:r w:rsidRPr="00D51056">
        <w:rPr>
          <w:rFonts w:ascii="Times New Roman" w:hAnsi="Times New Roman"/>
          <w:sz w:val="24"/>
          <w:szCs w:val="24"/>
        </w:rPr>
        <w:t>о</w:t>
      </w:r>
      <w:r w:rsidRPr="00D51056">
        <w:rPr>
          <w:rFonts w:ascii="Times New Roman" w:hAnsi="Times New Roman"/>
          <w:sz w:val="24"/>
          <w:szCs w:val="24"/>
        </w:rPr>
        <w:t>вание  по правовым вопросам.</w:t>
      </w:r>
    </w:p>
    <w:p w:rsidR="00D51056" w:rsidRDefault="00D51056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68B" w:rsidRPr="00BA0EF7" w:rsidRDefault="00A1668B" w:rsidP="00D510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A87F77" w:rsidRDefault="00A87F77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611"/>
        <w:gridCol w:w="4396"/>
        <w:gridCol w:w="1785"/>
      </w:tblGrid>
      <w:tr w:rsidR="00053145" w:rsidRPr="00BA0EF7" w:rsidTr="000B02D5">
        <w:trPr>
          <w:trHeight w:val="813"/>
        </w:trPr>
        <w:tc>
          <w:tcPr>
            <w:tcW w:w="654" w:type="dxa"/>
            <w:shd w:val="clear" w:color="auto" w:fill="auto"/>
            <w:vAlign w:val="center"/>
          </w:tcPr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 w:rsidRPr="000B02D5"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 w:rsidRPr="000B02D5"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 w:rsidRPr="000B02D5"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053145" w:rsidRPr="00BA0EF7" w:rsidTr="000B02D5">
        <w:trPr>
          <w:trHeight w:val="1385"/>
        </w:trPr>
        <w:tc>
          <w:tcPr>
            <w:tcW w:w="654" w:type="dxa"/>
            <w:shd w:val="clear" w:color="auto" w:fill="auto"/>
          </w:tcPr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A1668B" w:rsidRPr="000B02D5" w:rsidRDefault="004D131E" w:rsidP="004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Подготовительный (о</w:t>
            </w:r>
            <w:r w:rsidR="00A1668B" w:rsidRPr="000B02D5">
              <w:rPr>
                <w:rFonts w:ascii="Times New Roman" w:eastAsia="HiddenHorzOCR" w:hAnsi="Times New Roman"/>
                <w:sz w:val="24"/>
                <w:szCs w:val="24"/>
              </w:rPr>
              <w:t>рганизационный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  <w:r w:rsidR="00A1668B" w:rsidRPr="000B02D5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shd w:val="clear" w:color="auto" w:fill="auto"/>
          </w:tcPr>
          <w:p w:rsidR="00D51056" w:rsidRPr="00D51056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1. Ознакомление  с  программой  пра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к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тики, правилами  ее  прохождения и п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о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 xml:space="preserve">лучение индивидуального задания; </w:t>
            </w:r>
          </w:p>
          <w:p w:rsidR="00D51056" w:rsidRPr="00D51056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2. Прибытие на место практики; инс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т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 xml:space="preserve">руктаж  по технике безопасности; </w:t>
            </w:r>
          </w:p>
          <w:p w:rsidR="00A1668B" w:rsidRPr="000B02D5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3. Организация рабочего места, знако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м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 xml:space="preserve">ство с коллективом  </w:t>
            </w:r>
          </w:p>
        </w:tc>
        <w:tc>
          <w:tcPr>
            <w:tcW w:w="1785" w:type="dxa"/>
            <w:shd w:val="clear" w:color="auto" w:fill="auto"/>
          </w:tcPr>
          <w:p w:rsidR="00A1668B" w:rsidRPr="000B02D5" w:rsidRDefault="00D51056" w:rsidP="000B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 часа</w:t>
            </w:r>
          </w:p>
        </w:tc>
      </w:tr>
      <w:tr w:rsidR="00D51056" w:rsidRPr="00BA0EF7" w:rsidTr="00DC101A">
        <w:trPr>
          <w:trHeight w:val="1992"/>
        </w:trPr>
        <w:tc>
          <w:tcPr>
            <w:tcW w:w="654" w:type="dxa"/>
            <w:shd w:val="clear" w:color="auto" w:fill="auto"/>
          </w:tcPr>
          <w:p w:rsidR="00D51056" w:rsidRPr="000B02D5" w:rsidRDefault="00D51056" w:rsidP="000B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:rsidR="00D51056" w:rsidRPr="000B02D5" w:rsidRDefault="00D51056" w:rsidP="000B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 w:rsidRPr="000B02D5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</w:t>
            </w:r>
            <w:r w:rsidRPr="000B02D5">
              <w:rPr>
                <w:rFonts w:ascii="Times New Roman" w:eastAsia="HiddenHorzOCR" w:hAnsi="Times New Roman"/>
                <w:i/>
                <w:sz w:val="24"/>
                <w:szCs w:val="24"/>
              </w:rPr>
              <w:t>и</w:t>
            </w:r>
            <w:r w:rsidRPr="000B02D5">
              <w:rPr>
                <w:rFonts w:ascii="Times New Roman" w:eastAsia="HiddenHorzOCR" w:hAnsi="Times New Roman"/>
                <w:i/>
                <w:sz w:val="24"/>
                <w:szCs w:val="24"/>
              </w:rPr>
              <w:t>ментальный)</w:t>
            </w:r>
          </w:p>
        </w:tc>
        <w:tc>
          <w:tcPr>
            <w:tcW w:w="4396" w:type="dxa"/>
            <w:shd w:val="clear" w:color="auto" w:fill="auto"/>
          </w:tcPr>
          <w:p w:rsidR="00D51056" w:rsidRPr="00D51056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1. Ознакомление со  структурой орган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зации или учреждения, являющейся б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 xml:space="preserve">зой практики, делопроизводством, </w:t>
            </w:r>
          </w:p>
          <w:p w:rsidR="00D51056" w:rsidRPr="00D51056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нормативно-правовыми и  иными  акт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 xml:space="preserve">ми,  регулирующими  её деятельность;  </w:t>
            </w:r>
          </w:p>
          <w:p w:rsidR="00D51056" w:rsidRPr="00D51056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2. Решение  профессиональных  задач  в</w:t>
            </w:r>
          </w:p>
          <w:p w:rsidR="00D51056" w:rsidRPr="00D51056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соответствии  с  профилем  подготовки и индивидуальным заданием.</w:t>
            </w:r>
          </w:p>
          <w:p w:rsidR="00D51056" w:rsidRPr="000B02D5" w:rsidRDefault="00D51056" w:rsidP="000B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D51056" w:rsidRPr="000B02D5" w:rsidRDefault="00D51056" w:rsidP="000B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210 часов</w:t>
            </w:r>
          </w:p>
        </w:tc>
      </w:tr>
      <w:tr w:rsidR="00053145" w:rsidRPr="00BA0EF7" w:rsidTr="000B02D5">
        <w:trPr>
          <w:trHeight w:val="1099"/>
        </w:trPr>
        <w:tc>
          <w:tcPr>
            <w:tcW w:w="654" w:type="dxa"/>
            <w:shd w:val="clear" w:color="auto" w:fill="auto"/>
          </w:tcPr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</w:t>
            </w:r>
            <w:r w:rsidRPr="000B02D5">
              <w:rPr>
                <w:rFonts w:ascii="Times New Roman" w:eastAsia="HiddenHorzOCR" w:hAnsi="Times New Roman"/>
                <w:i/>
                <w:sz w:val="24"/>
                <w:szCs w:val="24"/>
              </w:rPr>
              <w:t>а</w:t>
            </w:r>
            <w:r w:rsidRPr="000B02D5">
              <w:rPr>
                <w:rFonts w:ascii="Times New Roman" w:eastAsia="HiddenHorzOCR" w:hAnsi="Times New Roman"/>
                <w:i/>
                <w:sz w:val="24"/>
                <w:szCs w:val="24"/>
              </w:rPr>
              <w:t>ции)</w:t>
            </w:r>
          </w:p>
        </w:tc>
        <w:tc>
          <w:tcPr>
            <w:tcW w:w="4396" w:type="dxa"/>
            <w:shd w:val="clear" w:color="auto" w:fill="auto"/>
          </w:tcPr>
          <w:p w:rsidR="00D51056" w:rsidRPr="00D51056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1. Обработка  и  систематизация со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ранного  в  процессе  прохождения  практики  фактического  и  литерату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р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ного  материала  для  составления отч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 xml:space="preserve">та о прохождении практики </w:t>
            </w:r>
          </w:p>
          <w:p w:rsidR="00D51056" w:rsidRPr="00D51056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2.  Оформление  отчета о прохождении практики</w:t>
            </w:r>
          </w:p>
          <w:p w:rsidR="00A1668B" w:rsidRPr="000B02D5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3. Защита  отчета  о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прохождении пра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к</w:t>
            </w:r>
            <w:r w:rsidRPr="00D51056">
              <w:rPr>
                <w:rFonts w:ascii="Times New Roman" w:eastAsia="HiddenHorzOCR" w:hAnsi="Times New Roman"/>
                <w:sz w:val="24"/>
                <w:szCs w:val="24"/>
              </w:rPr>
              <w:t>тики</w:t>
            </w:r>
          </w:p>
        </w:tc>
        <w:tc>
          <w:tcPr>
            <w:tcW w:w="1785" w:type="dxa"/>
            <w:shd w:val="clear" w:color="auto" w:fill="auto"/>
          </w:tcPr>
          <w:p w:rsidR="00A1668B" w:rsidRPr="000B02D5" w:rsidRDefault="00D51056" w:rsidP="000B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 часа</w:t>
            </w:r>
          </w:p>
        </w:tc>
      </w:tr>
      <w:tr w:rsidR="00053145" w:rsidRPr="00BA0EF7" w:rsidTr="000B02D5">
        <w:trPr>
          <w:trHeight w:val="430"/>
        </w:trPr>
        <w:tc>
          <w:tcPr>
            <w:tcW w:w="654" w:type="dxa"/>
            <w:shd w:val="clear" w:color="auto" w:fill="auto"/>
          </w:tcPr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B02D5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  <w:shd w:val="clear" w:color="auto" w:fill="auto"/>
          </w:tcPr>
          <w:p w:rsidR="00A1668B" w:rsidRPr="000B02D5" w:rsidRDefault="00A1668B" w:rsidP="000B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1668B" w:rsidRPr="000B02D5" w:rsidRDefault="00D51056" w:rsidP="00D5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216 часов</w:t>
            </w:r>
            <w:r w:rsidR="00A1668B" w:rsidRPr="000B02D5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r w:rsidR="00A1668B" w:rsidRPr="000B02D5"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 w:rsidR="00A1668B" w:rsidRPr="000B02D5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4 недели</w:t>
            </w:r>
            <w:r w:rsidR="00A1668B" w:rsidRPr="000B02D5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A0EF7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BA0EF7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BA0EF7" w:rsidRDefault="007A5BFE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A1668B" w:rsidRPr="00BA0EF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39B4">
        <w:rPr>
          <w:rFonts w:ascii="Times New Roman" w:hAnsi="Times New Roman"/>
          <w:spacing w:val="-4"/>
          <w:sz w:val="24"/>
          <w:szCs w:val="24"/>
        </w:rPr>
        <w:t>производственной</w:t>
      </w:r>
      <w:r w:rsidR="00A1668B" w:rsidRPr="00BA0EF7">
        <w:rPr>
          <w:rFonts w:ascii="Times New Roman" w:hAnsi="Times New Roman"/>
          <w:spacing w:val="-4"/>
          <w:sz w:val="24"/>
          <w:szCs w:val="24"/>
        </w:rPr>
        <w:t xml:space="preserve"> практики обучающийся представляет руковод</w:t>
      </w:r>
      <w:r w:rsidR="00A1668B" w:rsidRPr="00BA0EF7">
        <w:rPr>
          <w:rFonts w:ascii="Times New Roman" w:hAnsi="Times New Roman"/>
          <w:spacing w:val="-4"/>
          <w:sz w:val="24"/>
          <w:szCs w:val="24"/>
        </w:rPr>
        <w:t>и</w:t>
      </w:r>
      <w:r w:rsidR="00A1668B" w:rsidRPr="00BA0EF7">
        <w:rPr>
          <w:rFonts w:ascii="Times New Roman" w:hAnsi="Times New Roman"/>
          <w:spacing w:val="-4"/>
          <w:sz w:val="24"/>
          <w:szCs w:val="24"/>
        </w:rPr>
        <w:t>те</w:t>
      </w:r>
      <w:r w:rsidR="00A1668B" w:rsidRPr="00BA0EF7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-письменный отчет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-индивидуальное задание</w:t>
      </w:r>
    </w:p>
    <w:p w:rsidR="007C6268" w:rsidRPr="009542DE" w:rsidRDefault="007C626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 xml:space="preserve">-рабочий график(план)/совместный рабочий график </w:t>
      </w:r>
      <w:r w:rsidR="00773A6B" w:rsidRPr="009542DE">
        <w:rPr>
          <w:rFonts w:ascii="Times New Roman" w:hAnsi="Times New Roman"/>
          <w:sz w:val="24"/>
          <w:szCs w:val="24"/>
        </w:rPr>
        <w:t>(</w:t>
      </w:r>
      <w:r w:rsidRPr="009542DE">
        <w:rPr>
          <w:rFonts w:ascii="Times New Roman" w:hAnsi="Times New Roman"/>
          <w:sz w:val="24"/>
          <w:szCs w:val="24"/>
        </w:rPr>
        <w:t>план)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-предписание</w:t>
      </w:r>
    </w:p>
    <w:p w:rsidR="009542DE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аттестации по практике является зачет с оценкой. </w:t>
      </w:r>
    </w:p>
    <w:p w:rsidR="00A1668B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</w:t>
      </w:r>
      <w:r w:rsidR="00DC101A">
        <w:rPr>
          <w:rFonts w:ascii="Times New Roman" w:hAnsi="Times New Roman"/>
          <w:spacing w:val="-3"/>
          <w:sz w:val="24"/>
          <w:szCs w:val="24"/>
        </w:rPr>
        <w:t xml:space="preserve">документации и </w:t>
      </w:r>
      <w:r w:rsidR="001122C0" w:rsidRPr="009542DE">
        <w:rPr>
          <w:rFonts w:ascii="Times New Roman" w:hAnsi="Times New Roman"/>
          <w:spacing w:val="-3"/>
          <w:sz w:val="24"/>
          <w:szCs w:val="24"/>
        </w:rPr>
        <w:t xml:space="preserve">собеседования </w:t>
      </w:r>
      <w:r w:rsidR="001122C0" w:rsidRPr="00DC101A">
        <w:rPr>
          <w:rFonts w:ascii="Times New Roman" w:hAnsi="Times New Roman"/>
          <w:spacing w:val="-3"/>
          <w:sz w:val="24"/>
          <w:szCs w:val="24"/>
        </w:rPr>
        <w:t>(п.10</w:t>
      </w:r>
      <w:r w:rsidR="009542DE" w:rsidRPr="00DC101A">
        <w:rPr>
          <w:rFonts w:ascii="Times New Roman" w:hAnsi="Times New Roman"/>
          <w:spacing w:val="-3"/>
          <w:sz w:val="24"/>
          <w:szCs w:val="24"/>
        </w:rPr>
        <w:t>.2.3. РПП</w:t>
      </w:r>
      <w:r w:rsidR="00B02379" w:rsidRPr="00DC101A">
        <w:rPr>
          <w:rFonts w:ascii="Times New Roman" w:hAnsi="Times New Roman"/>
          <w:spacing w:val="-3"/>
          <w:sz w:val="24"/>
          <w:szCs w:val="24"/>
        </w:rPr>
        <w:t>)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 выста</w:t>
      </w:r>
      <w:r w:rsidRPr="009542DE">
        <w:rPr>
          <w:rFonts w:ascii="Times New Roman" w:hAnsi="Times New Roman"/>
          <w:spacing w:val="-3"/>
          <w:sz w:val="24"/>
          <w:szCs w:val="24"/>
        </w:rPr>
        <w:t>в</w:t>
      </w:r>
      <w:r w:rsidRPr="009542DE">
        <w:rPr>
          <w:rFonts w:ascii="Times New Roman" w:hAnsi="Times New Roman"/>
          <w:spacing w:val="-3"/>
          <w:sz w:val="24"/>
          <w:szCs w:val="24"/>
        </w:rPr>
        <w:t>ляется</w:t>
      </w:r>
      <w:r w:rsidR="00B1635C"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42DE">
        <w:rPr>
          <w:rFonts w:ascii="Times New Roman" w:hAnsi="Times New Roman"/>
          <w:spacing w:val="-3"/>
          <w:sz w:val="24"/>
          <w:szCs w:val="24"/>
        </w:rPr>
        <w:t xml:space="preserve"> оценка</w:t>
      </w:r>
      <w:r w:rsidRPr="00BA0EF7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1. </w:t>
      </w:r>
      <w:r w:rsidRPr="00B439B4">
        <w:rPr>
          <w:rFonts w:ascii="Times New Roman" w:hAnsi="Times New Roman"/>
          <w:b/>
          <w:spacing w:val="-3"/>
          <w:sz w:val="24"/>
          <w:szCs w:val="24"/>
        </w:rPr>
        <w:t>По итогам прохождения производственной практики  в законодательных и испо</w:t>
      </w:r>
      <w:r w:rsidRPr="00B439B4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439B4">
        <w:rPr>
          <w:rFonts w:ascii="Times New Roman" w:hAnsi="Times New Roman"/>
          <w:b/>
          <w:spacing w:val="-3"/>
          <w:sz w:val="24"/>
          <w:szCs w:val="24"/>
        </w:rPr>
        <w:t>нительных органах государственной власти, органах местного самоуправления, иных орг</w:t>
      </w:r>
      <w:r w:rsidRPr="00B439B4">
        <w:rPr>
          <w:rFonts w:ascii="Times New Roman" w:hAnsi="Times New Roman"/>
          <w:b/>
          <w:spacing w:val="-3"/>
          <w:sz w:val="24"/>
          <w:szCs w:val="24"/>
        </w:rPr>
        <w:t>а</w:t>
      </w:r>
      <w:r w:rsidRPr="00B439B4">
        <w:rPr>
          <w:rFonts w:ascii="Times New Roman" w:hAnsi="Times New Roman"/>
          <w:b/>
          <w:spacing w:val="-3"/>
          <w:sz w:val="24"/>
          <w:szCs w:val="24"/>
        </w:rPr>
        <w:t>низациях по направлению подготовки либо структурных подразделениях ННГУ</w:t>
      </w:r>
      <w:r w:rsidRPr="00B439B4">
        <w:rPr>
          <w:rFonts w:ascii="Times New Roman" w:hAnsi="Times New Roman"/>
          <w:spacing w:val="-3"/>
          <w:sz w:val="24"/>
          <w:szCs w:val="24"/>
        </w:rPr>
        <w:t xml:space="preserve"> обуча</w:t>
      </w:r>
      <w:r w:rsidRPr="00B439B4">
        <w:rPr>
          <w:rFonts w:ascii="Times New Roman" w:hAnsi="Times New Roman"/>
          <w:spacing w:val="-3"/>
          <w:sz w:val="24"/>
          <w:szCs w:val="24"/>
        </w:rPr>
        <w:t>ю</w:t>
      </w:r>
      <w:r w:rsidRPr="00B439B4">
        <w:rPr>
          <w:rFonts w:ascii="Times New Roman" w:hAnsi="Times New Roman"/>
          <w:spacing w:val="-3"/>
          <w:sz w:val="24"/>
          <w:szCs w:val="24"/>
        </w:rPr>
        <w:t>щийся представляет руководителю практики отчетную документацию: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  1. Индивидуальное задание, получаемое у руководителя по практике.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  2.Отчёт – аналитический документ, отражающий результаты прохождения практики (</w:t>
      </w:r>
      <w:r w:rsidR="00E019E1">
        <w:rPr>
          <w:rFonts w:ascii="Times New Roman" w:hAnsi="Times New Roman"/>
          <w:spacing w:val="-3"/>
          <w:sz w:val="24"/>
          <w:szCs w:val="24"/>
        </w:rPr>
        <w:t>т</w:t>
      </w:r>
      <w:r w:rsidR="00E019E1">
        <w:rPr>
          <w:rFonts w:ascii="Times New Roman" w:hAnsi="Times New Roman"/>
          <w:spacing w:val="-3"/>
          <w:sz w:val="24"/>
          <w:szCs w:val="24"/>
        </w:rPr>
        <w:t>и</w:t>
      </w:r>
      <w:r w:rsidR="00E019E1">
        <w:rPr>
          <w:rFonts w:ascii="Times New Roman" w:hAnsi="Times New Roman"/>
          <w:spacing w:val="-3"/>
          <w:sz w:val="24"/>
          <w:szCs w:val="24"/>
        </w:rPr>
        <w:t xml:space="preserve">тульный лист - </w:t>
      </w:r>
      <w:r w:rsidRPr="00B439B4">
        <w:rPr>
          <w:rFonts w:ascii="Times New Roman" w:hAnsi="Times New Roman"/>
          <w:spacing w:val="-3"/>
          <w:sz w:val="24"/>
          <w:szCs w:val="24"/>
        </w:rPr>
        <w:t>см. Приложение № 1). Отчёт составляется в произвольной форме, должен соде</w:t>
      </w:r>
      <w:r w:rsidRPr="00B439B4">
        <w:rPr>
          <w:rFonts w:ascii="Times New Roman" w:hAnsi="Times New Roman"/>
          <w:spacing w:val="-3"/>
          <w:sz w:val="24"/>
          <w:szCs w:val="24"/>
        </w:rPr>
        <w:t>р</w:t>
      </w:r>
      <w:r w:rsidRPr="00B439B4">
        <w:rPr>
          <w:rFonts w:ascii="Times New Roman" w:hAnsi="Times New Roman"/>
          <w:spacing w:val="-3"/>
          <w:sz w:val="24"/>
          <w:szCs w:val="24"/>
        </w:rPr>
        <w:t>жать подпись руководителя практики от предприятия, заверенную печатью предприятия. Отчёт включает в с</w:t>
      </w:r>
      <w:r w:rsidRPr="00B439B4">
        <w:rPr>
          <w:rFonts w:ascii="Times New Roman" w:hAnsi="Times New Roman"/>
          <w:spacing w:val="-3"/>
          <w:sz w:val="24"/>
          <w:szCs w:val="24"/>
        </w:rPr>
        <w:t>е</w:t>
      </w:r>
      <w:r w:rsidRPr="00B439B4">
        <w:rPr>
          <w:rFonts w:ascii="Times New Roman" w:hAnsi="Times New Roman"/>
          <w:spacing w:val="-3"/>
          <w:sz w:val="24"/>
          <w:szCs w:val="24"/>
        </w:rPr>
        <w:t>бя: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а) информацию о структуре и направлениях деятельности организации, где проходила практика; 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б) информацию о нормативно-правовых основах деятельности данной организации;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в) общую характеристику видов работ, выполняемых практикантом; 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г) анализ нескольких наиболее сложных и интересных дел (случаев, материалов), с кот</w:t>
      </w:r>
      <w:r w:rsidRPr="00B439B4">
        <w:rPr>
          <w:rFonts w:ascii="Times New Roman" w:hAnsi="Times New Roman"/>
          <w:spacing w:val="-3"/>
          <w:sz w:val="24"/>
          <w:szCs w:val="24"/>
        </w:rPr>
        <w:t>о</w:t>
      </w:r>
      <w:r w:rsidRPr="00B439B4">
        <w:rPr>
          <w:rFonts w:ascii="Times New Roman" w:hAnsi="Times New Roman"/>
          <w:spacing w:val="-3"/>
          <w:sz w:val="24"/>
          <w:szCs w:val="24"/>
        </w:rPr>
        <w:t xml:space="preserve">рыми познакомился практикант; 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д) оценку студента о выполнении разработанной с руководителем программы практики; 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е) выводы о результатах практики (например, о соответствии полученных в вузе теорет</w:t>
      </w:r>
      <w:r w:rsidRPr="00B439B4">
        <w:rPr>
          <w:rFonts w:ascii="Times New Roman" w:hAnsi="Times New Roman"/>
          <w:spacing w:val="-3"/>
          <w:sz w:val="24"/>
          <w:szCs w:val="24"/>
        </w:rPr>
        <w:t>и</w:t>
      </w:r>
      <w:r w:rsidRPr="00B439B4">
        <w:rPr>
          <w:rFonts w:ascii="Times New Roman" w:hAnsi="Times New Roman"/>
          <w:spacing w:val="-3"/>
          <w:sz w:val="24"/>
          <w:szCs w:val="24"/>
        </w:rPr>
        <w:t>ческих знаний с правоприменительной практикой, о несовершенстве законодательства, о затру</w:t>
      </w:r>
      <w:r w:rsidRPr="00B439B4">
        <w:rPr>
          <w:rFonts w:ascii="Times New Roman" w:hAnsi="Times New Roman"/>
          <w:spacing w:val="-3"/>
          <w:sz w:val="24"/>
          <w:szCs w:val="24"/>
        </w:rPr>
        <w:t>д</w:t>
      </w:r>
      <w:r w:rsidRPr="00B439B4">
        <w:rPr>
          <w:rFonts w:ascii="Times New Roman" w:hAnsi="Times New Roman"/>
          <w:spacing w:val="-3"/>
          <w:sz w:val="24"/>
          <w:szCs w:val="24"/>
        </w:rPr>
        <w:t>нениях, с которыми столкнулся практикант, о предложениях по улучшению организации практ</w:t>
      </w:r>
      <w:r w:rsidRPr="00B439B4">
        <w:rPr>
          <w:rFonts w:ascii="Times New Roman" w:hAnsi="Times New Roman"/>
          <w:spacing w:val="-3"/>
          <w:sz w:val="24"/>
          <w:szCs w:val="24"/>
        </w:rPr>
        <w:t>и</w:t>
      </w:r>
      <w:r w:rsidRPr="00B439B4">
        <w:rPr>
          <w:rFonts w:ascii="Times New Roman" w:hAnsi="Times New Roman"/>
          <w:spacing w:val="-3"/>
          <w:sz w:val="24"/>
          <w:szCs w:val="24"/>
        </w:rPr>
        <w:t>ки и др.);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ж) результаты выполнения индивидуального задания (см. Приложение № 2)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lastRenderedPageBreak/>
        <w:t xml:space="preserve"> 3. Проекты документов, составленные студентом самостоятельно или с его участием. Это могут быть проекты процессуальных документов, гражданско-правовых договоров, протоколов разногласий, завещаний, актов и т.п. в соответствии с направлением деятельности организации, где проходила практика,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 4. Предписание на практику, выданное деканатом, с датами её начала и окончания, зав</w:t>
      </w:r>
      <w:r w:rsidRPr="00B439B4">
        <w:rPr>
          <w:rFonts w:ascii="Times New Roman" w:hAnsi="Times New Roman"/>
          <w:spacing w:val="-3"/>
          <w:sz w:val="24"/>
          <w:szCs w:val="24"/>
        </w:rPr>
        <w:t>е</w:t>
      </w:r>
      <w:r w:rsidRPr="00B439B4">
        <w:rPr>
          <w:rFonts w:ascii="Times New Roman" w:hAnsi="Times New Roman"/>
          <w:spacing w:val="-3"/>
          <w:sz w:val="24"/>
          <w:szCs w:val="24"/>
        </w:rPr>
        <w:t>ренное печатями юридического факультета ННГУ и организации прохождения практики (Пр</w:t>
      </w:r>
      <w:r w:rsidRPr="00B439B4">
        <w:rPr>
          <w:rFonts w:ascii="Times New Roman" w:hAnsi="Times New Roman"/>
          <w:spacing w:val="-3"/>
          <w:sz w:val="24"/>
          <w:szCs w:val="24"/>
        </w:rPr>
        <w:t>и</w:t>
      </w:r>
      <w:r w:rsidRPr="00B439B4">
        <w:rPr>
          <w:rFonts w:ascii="Times New Roman" w:hAnsi="Times New Roman"/>
          <w:spacing w:val="-3"/>
          <w:sz w:val="24"/>
          <w:szCs w:val="24"/>
        </w:rPr>
        <w:t>ложение № 4) и характеристикой, составленной в организации, где студент проходил практику, подписанную её руководителем и заверенную печатью данной организации. В характеристике отражается степень и качество выполнения программы практики, отношение студента к обяза</w:t>
      </w:r>
      <w:r w:rsidRPr="00B439B4">
        <w:rPr>
          <w:rFonts w:ascii="Times New Roman" w:hAnsi="Times New Roman"/>
          <w:spacing w:val="-3"/>
          <w:sz w:val="24"/>
          <w:szCs w:val="24"/>
        </w:rPr>
        <w:t>н</w:t>
      </w:r>
      <w:r w:rsidRPr="00B439B4">
        <w:rPr>
          <w:rFonts w:ascii="Times New Roman" w:hAnsi="Times New Roman"/>
          <w:spacing w:val="-3"/>
          <w:sz w:val="24"/>
          <w:szCs w:val="24"/>
        </w:rPr>
        <w:t>ностям практиканта, уровень его теоретической подготовки, способность и желание овладеть практическими навыками, творческое отношен</w:t>
      </w:r>
      <w:r>
        <w:rPr>
          <w:rFonts w:ascii="Times New Roman" w:hAnsi="Times New Roman"/>
          <w:spacing w:val="-3"/>
          <w:sz w:val="24"/>
          <w:szCs w:val="24"/>
        </w:rPr>
        <w:t>ие к выполняемой работе и т.п</w:t>
      </w:r>
      <w:r w:rsidRPr="00B439B4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5. Совместный рабочий график (план), выдаваемый руководителем по практике (прилож</w:t>
      </w:r>
      <w:r w:rsidRPr="00B439B4">
        <w:rPr>
          <w:rFonts w:ascii="Times New Roman" w:hAnsi="Times New Roman"/>
          <w:spacing w:val="-3"/>
          <w:sz w:val="24"/>
          <w:szCs w:val="24"/>
        </w:rPr>
        <w:t>е</w:t>
      </w:r>
      <w:r w:rsidRPr="00B439B4">
        <w:rPr>
          <w:rFonts w:ascii="Times New Roman" w:hAnsi="Times New Roman"/>
          <w:spacing w:val="-3"/>
          <w:sz w:val="24"/>
          <w:szCs w:val="24"/>
        </w:rPr>
        <w:t xml:space="preserve">ние №  </w:t>
      </w:r>
      <w:r>
        <w:rPr>
          <w:rFonts w:ascii="Times New Roman" w:hAnsi="Times New Roman"/>
          <w:spacing w:val="-3"/>
          <w:sz w:val="24"/>
          <w:szCs w:val="24"/>
        </w:rPr>
        <w:t>3</w:t>
      </w:r>
      <w:r w:rsidRPr="00B439B4">
        <w:rPr>
          <w:rFonts w:ascii="Times New Roman" w:hAnsi="Times New Roman"/>
          <w:spacing w:val="-3"/>
          <w:sz w:val="24"/>
          <w:szCs w:val="24"/>
        </w:rPr>
        <w:t>).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 2. </w:t>
      </w:r>
      <w:r w:rsidRPr="00B439B4">
        <w:rPr>
          <w:rFonts w:ascii="Times New Roman" w:hAnsi="Times New Roman"/>
          <w:b/>
          <w:spacing w:val="-3"/>
          <w:sz w:val="24"/>
          <w:szCs w:val="24"/>
        </w:rPr>
        <w:t>По итогам прохождения производственной практики  в Юридической клинике ННГУ</w:t>
      </w:r>
      <w:r w:rsidRPr="00B439B4">
        <w:rPr>
          <w:rFonts w:ascii="Times New Roman" w:hAnsi="Times New Roman"/>
          <w:spacing w:val="-3"/>
          <w:sz w:val="24"/>
          <w:szCs w:val="24"/>
        </w:rPr>
        <w:t xml:space="preserve"> обучающийся представляет руководителю практики отчетную документацию: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1. Индивидуальное задание.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2.  Отчёт – аналитический документ, отражающий результаты прохождения практики (см. Приложение № 1). Отчёт составляется в произвольной форме и включает в себя: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а) информацию о структуре и направлениях деятельности Юридической клиники; 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б) информацию о нормативно-правовых основах деятельности Юридической клиники;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в) общую характеристику видов работ, выполняемых практикантом; 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г) анализ дела (или иного материала), с которыми познакомился практикант или по кот</w:t>
      </w:r>
      <w:r w:rsidRPr="00B439B4">
        <w:rPr>
          <w:rFonts w:ascii="Times New Roman" w:hAnsi="Times New Roman"/>
          <w:spacing w:val="-3"/>
          <w:sz w:val="24"/>
          <w:szCs w:val="24"/>
        </w:rPr>
        <w:t>о</w:t>
      </w:r>
      <w:r w:rsidRPr="00B439B4">
        <w:rPr>
          <w:rFonts w:ascii="Times New Roman" w:hAnsi="Times New Roman"/>
          <w:spacing w:val="-3"/>
          <w:sz w:val="24"/>
          <w:szCs w:val="24"/>
        </w:rPr>
        <w:t xml:space="preserve">рым осуществлялось консультирование; 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д) оценку студента о выполнении разработанной с руководителем программы практики; 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е) выводы о результатах практики (например, о соответствии полученных в вузе теорет</w:t>
      </w:r>
      <w:r w:rsidRPr="00B439B4">
        <w:rPr>
          <w:rFonts w:ascii="Times New Roman" w:hAnsi="Times New Roman"/>
          <w:spacing w:val="-3"/>
          <w:sz w:val="24"/>
          <w:szCs w:val="24"/>
        </w:rPr>
        <w:t>и</w:t>
      </w:r>
      <w:r w:rsidRPr="00B439B4">
        <w:rPr>
          <w:rFonts w:ascii="Times New Roman" w:hAnsi="Times New Roman"/>
          <w:spacing w:val="-3"/>
          <w:sz w:val="24"/>
          <w:szCs w:val="24"/>
        </w:rPr>
        <w:t>ческих знаний с правоприменительной практикой, о несовершенстве законодательства, о затру</w:t>
      </w:r>
      <w:r w:rsidRPr="00B439B4">
        <w:rPr>
          <w:rFonts w:ascii="Times New Roman" w:hAnsi="Times New Roman"/>
          <w:spacing w:val="-3"/>
          <w:sz w:val="24"/>
          <w:szCs w:val="24"/>
        </w:rPr>
        <w:t>д</w:t>
      </w:r>
      <w:r w:rsidRPr="00B439B4">
        <w:rPr>
          <w:rFonts w:ascii="Times New Roman" w:hAnsi="Times New Roman"/>
          <w:spacing w:val="-3"/>
          <w:sz w:val="24"/>
          <w:szCs w:val="24"/>
        </w:rPr>
        <w:t>нениях, с которыми столкнулся практикант, о предложениях по улучшению организации практ</w:t>
      </w:r>
      <w:r w:rsidRPr="00B439B4">
        <w:rPr>
          <w:rFonts w:ascii="Times New Roman" w:hAnsi="Times New Roman"/>
          <w:spacing w:val="-3"/>
          <w:sz w:val="24"/>
          <w:szCs w:val="24"/>
        </w:rPr>
        <w:t>и</w:t>
      </w:r>
      <w:r w:rsidRPr="00B439B4">
        <w:rPr>
          <w:rFonts w:ascii="Times New Roman" w:hAnsi="Times New Roman"/>
          <w:spacing w:val="-3"/>
          <w:sz w:val="24"/>
          <w:szCs w:val="24"/>
        </w:rPr>
        <w:t>ки и др.);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ж) результаты выполнения индивидуального задания (см. Приложение № 2)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 xml:space="preserve">3. </w:t>
      </w:r>
      <w:r>
        <w:rPr>
          <w:rFonts w:ascii="Times New Roman" w:hAnsi="Times New Roman"/>
          <w:spacing w:val="-3"/>
          <w:sz w:val="24"/>
          <w:szCs w:val="24"/>
        </w:rPr>
        <w:t>Р</w:t>
      </w:r>
      <w:r w:rsidRPr="00B439B4">
        <w:rPr>
          <w:rFonts w:ascii="Times New Roman" w:hAnsi="Times New Roman"/>
          <w:spacing w:val="-3"/>
          <w:sz w:val="24"/>
          <w:szCs w:val="24"/>
        </w:rPr>
        <w:t>абочий график (план), выдаваемый руководителем по практике (прилож</w:t>
      </w:r>
      <w:r w:rsidRPr="00B439B4">
        <w:rPr>
          <w:rFonts w:ascii="Times New Roman" w:hAnsi="Times New Roman"/>
          <w:spacing w:val="-3"/>
          <w:sz w:val="24"/>
          <w:szCs w:val="24"/>
        </w:rPr>
        <w:t>е</w:t>
      </w:r>
      <w:r w:rsidRPr="00B439B4">
        <w:rPr>
          <w:rFonts w:ascii="Times New Roman" w:hAnsi="Times New Roman"/>
          <w:spacing w:val="-3"/>
          <w:sz w:val="24"/>
          <w:szCs w:val="24"/>
        </w:rPr>
        <w:t>ние № 3)</w:t>
      </w:r>
    </w:p>
    <w:p w:rsidR="00B439B4" w:rsidRPr="00B439B4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439B4" w:rsidRPr="00BA0EF7" w:rsidRDefault="00B439B4" w:rsidP="00B439B4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B439B4">
        <w:rPr>
          <w:rFonts w:ascii="Times New Roman" w:hAnsi="Times New Roman"/>
          <w:spacing w:val="-3"/>
          <w:sz w:val="24"/>
          <w:szCs w:val="24"/>
        </w:rPr>
        <w:t>Отчетная документация надлежащим образом оформляется: все листы нумеруются, по</w:t>
      </w:r>
      <w:r w:rsidRPr="00B439B4">
        <w:rPr>
          <w:rFonts w:ascii="Times New Roman" w:hAnsi="Times New Roman"/>
          <w:spacing w:val="-3"/>
          <w:sz w:val="24"/>
          <w:szCs w:val="24"/>
        </w:rPr>
        <w:t>д</w:t>
      </w:r>
      <w:r w:rsidRPr="00B439B4">
        <w:rPr>
          <w:rFonts w:ascii="Times New Roman" w:hAnsi="Times New Roman"/>
          <w:spacing w:val="-3"/>
          <w:sz w:val="24"/>
          <w:szCs w:val="24"/>
        </w:rPr>
        <w:t>шиваются (или скрепляются иным образом). Документация представляется руководителю пра</w:t>
      </w:r>
      <w:r w:rsidRPr="00B439B4">
        <w:rPr>
          <w:rFonts w:ascii="Times New Roman" w:hAnsi="Times New Roman"/>
          <w:spacing w:val="-3"/>
          <w:sz w:val="24"/>
          <w:szCs w:val="24"/>
        </w:rPr>
        <w:t>к</w:t>
      </w:r>
      <w:r w:rsidRPr="00B439B4">
        <w:rPr>
          <w:rFonts w:ascii="Times New Roman" w:hAnsi="Times New Roman"/>
          <w:spacing w:val="-3"/>
          <w:sz w:val="24"/>
          <w:szCs w:val="24"/>
        </w:rPr>
        <w:t>тики от кафедры.</w:t>
      </w:r>
    </w:p>
    <w:p w:rsidR="00A1668B" w:rsidRPr="00C70C5F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68B" w:rsidRPr="00132ECE" w:rsidRDefault="00A1668B" w:rsidP="00132E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7.1 Основная учебная литература</w:t>
      </w:r>
      <w:r w:rsidR="00DA1C6F">
        <w:rPr>
          <w:rFonts w:ascii="Times New Roman" w:hAnsi="Times New Roman"/>
          <w:b/>
          <w:sz w:val="24"/>
          <w:szCs w:val="24"/>
        </w:rPr>
        <w:t>:</w:t>
      </w:r>
    </w:p>
    <w:p w:rsidR="00B439B4" w:rsidRPr="00B439B4" w:rsidRDefault="00B439B4" w:rsidP="00B439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7.1.1. Белов В.А. </w:t>
      </w:r>
      <w:hyperlink r:id="rId9" w:history="1"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Гражданское право в 2 т. Том 1. Общая часть. Учебник для академич</w:t>
        </w:r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е</w:t>
        </w:r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ского бакалавриата</w:t>
        </w:r>
      </w:hyperlink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- М.: Юрайт, 2017. 451 с. </w:t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Режим доступа: </w:t>
      </w:r>
      <w:hyperlink r:id="rId10" w:anchor="page/1" w:history="1">
        <w:r w:rsidRPr="00B439B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https://biblio-online.ru/viewer/00848F37-463A-45DA-950B-14C611BEBB6#page/1</w:t>
        </w:r>
      </w:hyperlink>
    </w:p>
    <w:p w:rsidR="004D131E" w:rsidRPr="00B439B4" w:rsidRDefault="00B439B4" w:rsidP="00B439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439B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.1.2. Белов В.А. </w:t>
      </w:r>
      <w:hyperlink r:id="rId11" w:history="1"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Гражданское право в 2 т. Том 2. Особенная часть. Учебник для акад</w:t>
        </w:r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е</w:t>
        </w:r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мического бакалавриата</w:t>
        </w:r>
      </w:hyperlink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- М.: Юрайт, 2017. 463 с. </w:t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Режим дост</w:t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</w:t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па:</w:t>
      </w:r>
      <w:hyperlink r:id="rId12" w:anchor="page/1" w:history="1">
        <w:r w:rsidRPr="00B439B4">
          <w:rPr>
            <w:rFonts w:ascii="Times New Roman" w:eastAsia="Calibri" w:hAnsi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https://biblio-online.ru/viewer/5F1A8395-22F3-4D1F-B9CB-2162CD550FF9#page/1</w:t>
        </w:r>
      </w:hyperlink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439B4">
        <w:rPr>
          <w:rFonts w:ascii="Times New Roman" w:eastAsia="Calibri" w:hAnsi="Times New Roman"/>
          <w:sz w:val="24"/>
          <w:szCs w:val="24"/>
        </w:rPr>
        <w:t xml:space="preserve">7.1.3. Козлова Е. И., Кутафин О. Е. Конституционное право России: учеб. для студентов вузов, обучающихся по специальности "Юриспруденция". - М.: Проспект, 2013. 592 с.   </w:t>
      </w:r>
    </w:p>
    <w:p w:rsidR="00B439B4" w:rsidRPr="00B439B4" w:rsidRDefault="00B439B4" w:rsidP="00B439B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7.1.4. Лебедев М.Ю., Францифоров Ю.В., Чекмарева А.В.</w:t>
      </w:r>
      <w:r w:rsidRPr="00B439B4">
        <w:rPr>
          <w:rFonts w:ascii="Times New Roman" w:hAnsi="Times New Roman"/>
          <w:bCs/>
          <w:color w:val="000000"/>
          <w:sz w:val="24"/>
          <w:szCs w:val="24"/>
          <w:lang w:eastAsia="en-US"/>
        </w:rPr>
        <w:t> </w:t>
      </w:r>
      <w:hyperlink r:id="rId13" w:history="1"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Гражданский процесс 7-е изд., пер. и доп. Учебное пособие для вузов</w:t>
        </w:r>
      </w:hyperlink>
      <w:r w:rsidRPr="00B439B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- М.: Юрайт, 2017. 234 с. </w:t>
      </w: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Режим доступа: </w:t>
      </w:r>
      <w:hyperlink r:id="rId14" w:anchor="page/1" w:history="1"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https://biblio-online.ru/viewer/655DC989-3A18-43F9-8173-DBE94BE4C3A2#page/1</w:t>
        </w:r>
      </w:hyperlink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439B4">
        <w:rPr>
          <w:rFonts w:ascii="Times New Roman" w:eastAsia="Calibri" w:hAnsi="Times New Roman"/>
          <w:sz w:val="24"/>
          <w:szCs w:val="24"/>
        </w:rPr>
        <w:t>7.1.5.</w:t>
      </w:r>
      <w:r w:rsidRPr="00B439B4">
        <w:rPr>
          <w:rFonts w:ascii="Times New Roman" w:eastAsia="Calibri" w:hAnsi="Times New Roman"/>
          <w:sz w:val="24"/>
          <w:szCs w:val="24"/>
        </w:rPr>
        <w:tab/>
        <w:t xml:space="preserve"> Мигачев Ю. И., Попов Л. Л., Тихомиров С. В. Административное право Росси</w:t>
      </w:r>
      <w:r w:rsidRPr="00B439B4">
        <w:rPr>
          <w:rFonts w:ascii="Times New Roman" w:eastAsia="Calibri" w:hAnsi="Times New Roman"/>
          <w:sz w:val="24"/>
          <w:szCs w:val="24"/>
        </w:rPr>
        <w:t>й</w:t>
      </w:r>
      <w:r w:rsidRPr="00B439B4">
        <w:rPr>
          <w:rFonts w:ascii="Times New Roman" w:eastAsia="Calibri" w:hAnsi="Times New Roman"/>
          <w:sz w:val="24"/>
          <w:szCs w:val="24"/>
        </w:rPr>
        <w:t>ской Федерации: учеб. для бакалавров. - М.: Юрайт, 2013. 447 с.</w:t>
      </w:r>
    </w:p>
    <w:p w:rsidR="00B439B4" w:rsidRPr="00B439B4" w:rsidRDefault="00B439B4" w:rsidP="00B439B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7.1.6. Сверчков В.В. </w:t>
      </w:r>
      <w:hyperlink r:id="rId15" w:history="1"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Курс уголовного права. Общая часть в 2-х книгах. Учебник для б</w:t>
        </w:r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а</w:t>
        </w:r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калавриата и магистратуры</w:t>
        </w:r>
      </w:hyperlink>
      <w:r w:rsidRPr="00B439B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- М.: Юрайт, 2016. 372 с. </w:t>
      </w: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Режим д</w:t>
      </w: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о</w:t>
      </w: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ступа:</w:t>
      </w:r>
      <w:hyperlink r:id="rId16" w:anchor="page/2" w:history="1">
        <w:r w:rsidRPr="00B439B4">
          <w:rPr>
            <w:rFonts w:ascii="Times New Roman" w:hAnsi="Times New Roman"/>
            <w:bCs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https://biblio-online.ru/viewer/23CD4F39-4F76-478C-A9B9-CE7D41E0BF95#page/2</w:t>
        </w:r>
      </w:hyperlink>
    </w:p>
    <w:p w:rsidR="00B439B4" w:rsidRPr="00B439B4" w:rsidRDefault="00B439B4" w:rsidP="00B439B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7.1.7. Теория государства и права: Курс лекций / Под ред. Н.И. Матузова, А.В. Малько. 3-e изд., перераб. и доп. - М.: Норма: НИЦ Инфра-М, 2012. 640 с. Режим доступа: </w:t>
      </w:r>
    </w:p>
    <w:p w:rsidR="00B439B4" w:rsidRPr="00B439B4" w:rsidRDefault="00B439B4" w:rsidP="00B439B4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Cambria" w:hAnsi="Cambria"/>
          <w:bCs/>
          <w:color w:val="000000"/>
          <w:sz w:val="24"/>
          <w:szCs w:val="24"/>
          <w:shd w:val="clear" w:color="auto" w:fill="FFFFFF"/>
          <w:lang w:eastAsia="en-US"/>
        </w:rPr>
      </w:pP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 w:eastAsia="en-US"/>
        </w:rPr>
        <w:t>h</w:t>
      </w: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ttp://znanium.com/bookread2.php?book=357008</w:t>
      </w:r>
    </w:p>
    <w:p w:rsidR="00B439B4" w:rsidRPr="00B439B4" w:rsidRDefault="00B439B4" w:rsidP="00B439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</w:rPr>
        <w:t>7.1.8.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ab/>
        <w:t>Уголовное право России. Части Общая и Особенная: учеб. для бакалавров / Ес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>ков Г. А., Иногамова-Хегай Л. В., Понятовская Т. Г., Рарог А. И., Устинова Т. Д., Чучаев А. И.- М.: Проспект, 2013. 496 с.</w:t>
      </w:r>
    </w:p>
    <w:p w:rsidR="00B439B4" w:rsidRPr="00B439B4" w:rsidRDefault="00B439B4" w:rsidP="00B439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</w:rPr>
        <w:t>7.1.9.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Уголовный процесс: Учебник / А.И. Глушков, А.В. Земскова, В.В. Мельник; Отв. ред. А.В. Гриненко. 3-e изд., перераб. - М.: Норма: НИЦ Инфра-М, 2013. 496 с. Режим доступа: http://znanium.com/bookread2.php?book=376845</w:t>
      </w:r>
    </w:p>
    <w:p w:rsidR="00B439B4" w:rsidRPr="00B439B4" w:rsidRDefault="00B439B4" w:rsidP="00B439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</w:rPr>
        <w:t>7.1.10.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ab/>
        <w:t>Юридическая  этика:  учеб. пособие для студентов вузов, обучающихся по спец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>альностям "Юриспруденция", "Правоохран. деятельность" и "Психология"/  И.И. Аминов,  К.Г. Дедюхин, З.З. Зинатуллин,  А.Р. Усиевич. - М.:  Юнити-Дана,  2013.  239  с.</w:t>
      </w:r>
    </w:p>
    <w:p w:rsidR="00B439B4" w:rsidRPr="00B439B4" w:rsidRDefault="00B439B4" w:rsidP="00B439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</w:rPr>
        <w:t xml:space="preserve">7.1.11. </w:t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Юридическая этика: Учебник для вузов / А.С. Кобликов. 3-e изд., изм. - М.: Но</w:t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</w:t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ма: НИЦ Инфра-М, 2013. 176 с. Режим доступа: http://znanium.com/bookread2.php?book=395322</w:t>
      </w:r>
    </w:p>
    <w:p w:rsidR="00B439B4" w:rsidRPr="00B439B4" w:rsidRDefault="00B439B4" w:rsidP="00B439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7.1.12. Юридическая психология: Учебник / Еникеев М.И. М.: Юр.норма, НИЦ ИНФРА-М, 2016. 512 с. Режим доступа: http://znanium.com/bookread2.php?book=534796</w:t>
      </w:r>
    </w:p>
    <w:p w:rsidR="00B439B4" w:rsidRPr="00B439B4" w:rsidRDefault="00B439B4" w:rsidP="00B439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439B4" w:rsidRDefault="00B439B4" w:rsidP="00B439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B439B4" w:rsidRPr="00B439B4" w:rsidRDefault="00B439B4" w:rsidP="00B439B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B439B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7.2.1. Г</w:t>
      </w: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ражданское право: Краткий учебный курс / Под общ. ред. проф., д.э.н. С.С. Але</w:t>
      </w: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к</w:t>
      </w:r>
      <w:r w:rsidRPr="00B439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сеева 3-e изд., пересмотр. - М.: Норма: НИЦ Инфра-М, 2012. 416 с. Режим доступа: </w:t>
      </w:r>
      <w:hyperlink r:id="rId17" w:history="1">
        <w:r w:rsidRPr="00B439B4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http://znanium.com/bookread2.php?book=338796</w:t>
        </w:r>
      </w:hyperlink>
    </w:p>
    <w:p w:rsidR="00B439B4" w:rsidRPr="00B439B4" w:rsidRDefault="00B439B4" w:rsidP="00B439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</w:rPr>
        <w:t xml:space="preserve">7.2.2. </w:t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Гражданский процесс: Учебник / С.З. Женетль, А.В. Никифоров. 4-e изд. - М.: ИЦ РИОР: НИЦ ИНФРА-М, 2014. 442 с. Режим доступа: </w:t>
      </w:r>
      <w:hyperlink r:id="rId18" w:history="1">
        <w:r w:rsidRPr="00B439B4">
          <w:rPr>
            <w:rFonts w:ascii="Times New Roman" w:eastAsia="Calibri" w:hAnsi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http://znanium.com/bookread2.php?book=369641</w:t>
        </w:r>
      </w:hyperlink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7.2.3. Земельное право: Учебник / Б.В. Ерофеев. 3-e изд., перераб. и доп.- М.: ИД Ф</w:t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</w:t>
      </w: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РУМ: НИЦ ИНФРА-М, 2013. 416 с. Режим доступа: http://znanium.com/bookread2.php?book=369647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ab/>
        <w:t xml:space="preserve"> </w:t>
      </w:r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439B4">
        <w:rPr>
          <w:rFonts w:ascii="Times New Roman" w:eastAsia="Calibri" w:hAnsi="Times New Roman"/>
          <w:sz w:val="24"/>
          <w:szCs w:val="24"/>
        </w:rPr>
        <w:t>7.2.4. Маркушин А. Г. Оперативно-розыскная деятельность: учебник для студентов в</w:t>
      </w:r>
      <w:r w:rsidRPr="00B439B4">
        <w:rPr>
          <w:rFonts w:ascii="Times New Roman" w:eastAsia="Calibri" w:hAnsi="Times New Roman"/>
          <w:sz w:val="24"/>
          <w:szCs w:val="24"/>
        </w:rPr>
        <w:t>у</w:t>
      </w:r>
      <w:r w:rsidRPr="00B439B4">
        <w:rPr>
          <w:rFonts w:ascii="Times New Roman" w:eastAsia="Calibri" w:hAnsi="Times New Roman"/>
          <w:sz w:val="24"/>
          <w:szCs w:val="24"/>
        </w:rPr>
        <w:t>зов, обучающихся по юридическим направлениям и специальн</w:t>
      </w:r>
      <w:r w:rsidRPr="00B439B4">
        <w:rPr>
          <w:rFonts w:ascii="Times New Roman" w:eastAsia="Calibri" w:hAnsi="Times New Roman"/>
          <w:sz w:val="24"/>
          <w:szCs w:val="24"/>
        </w:rPr>
        <w:t>о</w:t>
      </w:r>
      <w:r w:rsidRPr="00B439B4">
        <w:rPr>
          <w:rFonts w:ascii="Times New Roman" w:eastAsia="Calibri" w:hAnsi="Times New Roman"/>
          <w:sz w:val="24"/>
          <w:szCs w:val="24"/>
        </w:rPr>
        <w:t xml:space="preserve">стям.- М.: Юрайт, 2013. 399 с.  </w:t>
      </w:r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439B4">
        <w:rPr>
          <w:rFonts w:ascii="Times New Roman" w:eastAsia="Calibri" w:hAnsi="Times New Roman"/>
          <w:sz w:val="24"/>
          <w:szCs w:val="24"/>
        </w:rPr>
        <w:t>7.2.5.</w:t>
      </w:r>
      <w:r w:rsidRPr="00B439B4">
        <w:rPr>
          <w:rFonts w:ascii="Times New Roman" w:eastAsia="Calibri" w:hAnsi="Times New Roman"/>
          <w:sz w:val="24"/>
          <w:szCs w:val="24"/>
        </w:rPr>
        <w:tab/>
        <w:t xml:space="preserve"> Мигачев Ю. И., Попов Л. Л., Тихомиров С. В. Административное право Росси</w:t>
      </w:r>
      <w:r w:rsidRPr="00B439B4">
        <w:rPr>
          <w:rFonts w:ascii="Times New Roman" w:eastAsia="Calibri" w:hAnsi="Times New Roman"/>
          <w:sz w:val="24"/>
          <w:szCs w:val="24"/>
        </w:rPr>
        <w:t>й</w:t>
      </w:r>
      <w:r w:rsidRPr="00B439B4">
        <w:rPr>
          <w:rFonts w:ascii="Times New Roman" w:eastAsia="Calibri" w:hAnsi="Times New Roman"/>
          <w:sz w:val="24"/>
          <w:szCs w:val="24"/>
        </w:rPr>
        <w:t>ской Федерации: учебник  для бакалавров. - М.: Юрайт, 2013. 447 с.</w:t>
      </w:r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439B4">
        <w:rPr>
          <w:rFonts w:ascii="Times New Roman" w:eastAsia="Calibri" w:hAnsi="Times New Roman"/>
          <w:sz w:val="24"/>
          <w:szCs w:val="24"/>
        </w:rPr>
        <w:t>7.2.6.</w:t>
      </w:r>
      <w:r w:rsidRPr="00B439B4">
        <w:rPr>
          <w:rFonts w:ascii="Times New Roman" w:eastAsia="Calibri" w:hAnsi="Times New Roman"/>
          <w:sz w:val="24"/>
          <w:szCs w:val="24"/>
        </w:rPr>
        <w:tab/>
        <w:t xml:space="preserve"> Нечаев А. М. Семейное право: учеб. для акад. бакалавриата. - М.: Юрайт, 2015. 303 с.  </w:t>
      </w:r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439B4">
        <w:rPr>
          <w:rFonts w:ascii="Times New Roman" w:eastAsia="Calibri" w:hAnsi="Times New Roman"/>
          <w:sz w:val="24"/>
          <w:szCs w:val="24"/>
        </w:rPr>
        <w:t>7.2.7.</w:t>
      </w:r>
      <w:r w:rsidRPr="00B439B4">
        <w:rPr>
          <w:rFonts w:ascii="Times New Roman" w:eastAsia="Calibri" w:hAnsi="Times New Roman"/>
          <w:sz w:val="24"/>
          <w:szCs w:val="24"/>
        </w:rPr>
        <w:tab/>
        <w:t xml:space="preserve"> Право социального обеспечения: учебник для акад. бакалавриата /Агафонов В. А., Васильева А. С., Власов В. А., Говорухина Е. Ю., Григорьев И. В. - М.: Юрайт, 2015. 717 с.  </w:t>
      </w:r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439B4">
        <w:rPr>
          <w:rFonts w:ascii="Times New Roman" w:eastAsia="Calibri" w:hAnsi="Times New Roman"/>
          <w:sz w:val="24"/>
          <w:szCs w:val="24"/>
        </w:rPr>
        <w:t xml:space="preserve">7.2.8. </w:t>
      </w:r>
      <w:r w:rsidRPr="00B439B4">
        <w:rPr>
          <w:rFonts w:ascii="Times New Roman" w:eastAsia="Calibri" w:hAnsi="Times New Roman"/>
          <w:sz w:val="24"/>
          <w:szCs w:val="24"/>
        </w:rPr>
        <w:tab/>
        <w:t>Прокурорский надзор: учебник  для бакалавров / Винокуров Ю. Е., Винокуров А. Ю., Винокуров К. Ю., Кобзарев Ф. М., Козусев А. Ф. - М.: Юрайт, 2014. 479 с.</w:t>
      </w:r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</w:rPr>
        <w:t>7.2.9.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ab/>
        <w:t xml:space="preserve"> Профессиональная этика и служебный этикет: учеб. для студентов вузов, обуча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>щихся по специальностям "Юриспруденция", "Правоохранительная деятельность" / Кикоть В. Я., Аминов И. И., Гришин А. А., Дедюхин К. Г., Каза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>н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>цева Л. А. - М.: Юнити, Закон и право, 2012. 559 с.</w:t>
      </w:r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7.2.10. Сорокотягин И.Н., Сорокотягина Д.А.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hyperlink r:id="rId19" w:history="1">
        <w:r w:rsidRPr="00B439B4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en-US"/>
          </w:rPr>
          <w:t>Юридическая психология. 4-е изд., пер. и доп. Учебник и практикум для академического бакалавриата</w:t>
        </w:r>
      </w:hyperlink>
      <w:r w:rsidRPr="00B439B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  - 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>М.: Юрайт, 201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360</w:t>
      </w:r>
      <w:r w:rsidRPr="00B439B4">
        <w:rPr>
          <w:rFonts w:ascii="Times New Roman" w:eastAsia="Calibri" w:hAnsi="Times New Roman"/>
          <w:color w:val="000000"/>
          <w:sz w:val="24"/>
          <w:szCs w:val="24"/>
        </w:rPr>
        <w:t xml:space="preserve"> с. 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Режим доступа: https://biblio-online.ru/viewer/83436326-8555-48D8-8E35-154512F0FDD9#page/2</w:t>
      </w:r>
    </w:p>
    <w:p w:rsidR="00B439B4" w:rsidRPr="00B439B4" w:rsidRDefault="00B439B4" w:rsidP="00B439B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439B4" w:rsidRDefault="00B439B4" w:rsidP="00B439B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-2"/>
          <w:sz w:val="24"/>
          <w:szCs w:val="24"/>
        </w:rPr>
      </w:pPr>
      <w:r w:rsidRPr="00B439B4">
        <w:rPr>
          <w:rFonts w:ascii="Times New Roman" w:eastAsia="Calibri" w:hAnsi="Times New Roman"/>
          <w:b/>
          <w:spacing w:val="-2"/>
          <w:sz w:val="24"/>
          <w:szCs w:val="24"/>
        </w:rPr>
        <w:t>7.3 Ресурсы сети Интернет</w:t>
      </w:r>
      <w:r>
        <w:rPr>
          <w:rFonts w:ascii="Times New Roman" w:eastAsia="Calibri" w:hAnsi="Times New Roman"/>
          <w:b/>
          <w:spacing w:val="-2"/>
          <w:sz w:val="24"/>
          <w:szCs w:val="24"/>
        </w:rPr>
        <w:t>:</w:t>
      </w:r>
    </w:p>
    <w:p w:rsidR="00B439B4" w:rsidRPr="00B439B4" w:rsidRDefault="00B439B4" w:rsidP="00B439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</w:rPr>
        <w:t xml:space="preserve">7.3.1.  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Электронно-библиотечная система Издательства «Лань» - 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e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lanbook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com</w:t>
      </w:r>
    </w:p>
    <w:p w:rsidR="00B439B4" w:rsidRPr="00B439B4" w:rsidRDefault="00B439B4" w:rsidP="00B439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</w:rPr>
        <w:t xml:space="preserve">7.3.2. 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Электронно-библиотечная система «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Znanium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com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</w:t>
      </w:r>
    </w:p>
    <w:p w:rsidR="00B439B4" w:rsidRPr="00B439B4" w:rsidRDefault="00B439B4" w:rsidP="00B439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</w:rPr>
        <w:t xml:space="preserve">7.3.3. 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Электронно-библиотечная система Издательства «Юрайт» - </w:t>
      </w:r>
      <w:hyperlink r:id="rId20" w:history="1">
        <w:r w:rsidRPr="00B439B4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en-US"/>
          </w:rPr>
          <w:t>http://biblio-online.ru</w:t>
        </w:r>
      </w:hyperlink>
    </w:p>
    <w:p w:rsidR="00B439B4" w:rsidRPr="00B439B4" w:rsidRDefault="00B439B4" w:rsidP="00B439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7.3.4. Электронная коллекция книг «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MyiLibrary</w:t>
      </w:r>
      <w:r w:rsidRPr="00B439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» - </w:t>
      </w:r>
      <w:hyperlink r:id="rId21" w:history="1">
        <w:r w:rsidRPr="00B439B4">
          <w:rPr>
            <w:rFonts w:ascii="Times New Roman" w:eastAsia="Calibri" w:hAnsi="Times New Roman"/>
            <w:color w:val="000000"/>
            <w:sz w:val="24"/>
            <w:szCs w:val="24"/>
            <w:lang w:val="en-US" w:eastAsia="en-US"/>
          </w:rPr>
          <w:t>http</w:t>
        </w:r>
        <w:r w:rsidRPr="00B439B4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://</w:t>
        </w:r>
        <w:r w:rsidRPr="00B439B4">
          <w:rPr>
            <w:rFonts w:ascii="Times New Roman" w:eastAsia="Calibri" w:hAnsi="Times New Roman"/>
            <w:color w:val="000000"/>
            <w:sz w:val="24"/>
            <w:szCs w:val="24"/>
            <w:lang w:val="en-US" w:eastAsia="en-US"/>
          </w:rPr>
          <w:t>lib</w:t>
        </w:r>
        <w:r w:rsidRPr="00B439B4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.</w:t>
        </w:r>
        <w:r w:rsidRPr="00B439B4">
          <w:rPr>
            <w:rFonts w:ascii="Times New Roman" w:eastAsia="Calibri" w:hAnsi="Times New Roman"/>
            <w:color w:val="000000"/>
            <w:sz w:val="24"/>
            <w:szCs w:val="24"/>
            <w:lang w:val="en-US" w:eastAsia="en-US"/>
          </w:rPr>
          <w:t>myilibrary</w:t>
        </w:r>
        <w:r w:rsidRPr="00B439B4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.</w:t>
        </w:r>
        <w:r w:rsidRPr="00B439B4">
          <w:rPr>
            <w:rFonts w:ascii="Times New Roman" w:eastAsia="Calibri" w:hAnsi="Times New Roman"/>
            <w:color w:val="000000"/>
            <w:sz w:val="24"/>
            <w:szCs w:val="24"/>
            <w:lang w:val="en-US" w:eastAsia="en-US"/>
          </w:rPr>
          <w:t>com</w:t>
        </w:r>
        <w:r w:rsidRPr="00B439B4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/</w:t>
        </w:r>
      </w:hyperlink>
    </w:p>
    <w:p w:rsidR="00B439B4" w:rsidRPr="00B439B4" w:rsidRDefault="00B439B4" w:rsidP="00B439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1668B" w:rsidRPr="00B439B4" w:rsidRDefault="00A1668B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132EC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</w:t>
      </w:r>
      <w:r w:rsidRPr="00132ECE">
        <w:rPr>
          <w:rFonts w:ascii="Times New Roman" w:hAnsi="Times New Roman" w:cs="Times New Roman"/>
          <w:b/>
          <w:sz w:val="24"/>
          <w:szCs w:val="24"/>
        </w:rPr>
        <w:t>е</w:t>
      </w:r>
      <w:r w:rsidRPr="00132ECE">
        <w:rPr>
          <w:rFonts w:ascii="Times New Roman" w:hAnsi="Times New Roman" w:cs="Times New Roman"/>
          <w:b/>
          <w:sz w:val="24"/>
          <w:szCs w:val="24"/>
        </w:rPr>
        <w:t xml:space="preserve">чень программного обеспечения и информационных справочных систем </w:t>
      </w:r>
    </w:p>
    <w:p w:rsidR="00B439B4" w:rsidRDefault="00B439B4" w:rsidP="00132EC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C101A" w:rsidRPr="00DC101A" w:rsidRDefault="00DC101A" w:rsidP="00DC101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color w:val="000000"/>
          <w:sz w:val="24"/>
          <w:szCs w:val="24"/>
        </w:rPr>
      </w:pPr>
      <w:r w:rsidRPr="00DC101A">
        <w:rPr>
          <w:rFonts w:ascii="Times New Roman" w:eastAsia="HiddenHorzOCR" w:hAnsi="Times New Roman"/>
          <w:color w:val="000000"/>
          <w:sz w:val="24"/>
          <w:szCs w:val="24"/>
        </w:rPr>
        <w:t xml:space="preserve">При прохождении производственной практики используется лицензионное программное обеспечение </w:t>
      </w:r>
      <w:r w:rsidRPr="00DC101A">
        <w:rPr>
          <w:rFonts w:ascii="Times New Roman" w:eastAsia="HiddenHorzOCR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eastAsia="HiddenHorzOCR" w:hAnsi="Times New Roman"/>
          <w:color w:val="000000"/>
          <w:sz w:val="24"/>
          <w:szCs w:val="24"/>
        </w:rPr>
        <w:t xml:space="preserve"> </w:t>
      </w:r>
      <w:r w:rsidRPr="00DC101A">
        <w:rPr>
          <w:rFonts w:ascii="Times New Roman" w:eastAsia="HiddenHorzOCR" w:hAnsi="Times New Roman"/>
          <w:color w:val="000000"/>
          <w:sz w:val="24"/>
          <w:szCs w:val="24"/>
          <w:lang w:val="en-US"/>
        </w:rPr>
        <w:t>Office</w:t>
      </w:r>
      <w:r w:rsidRPr="00DC101A">
        <w:rPr>
          <w:rFonts w:ascii="Times New Roman" w:eastAsia="HiddenHorzOCR" w:hAnsi="Times New Roman"/>
          <w:color w:val="000000"/>
          <w:sz w:val="24"/>
          <w:szCs w:val="24"/>
        </w:rPr>
        <w:t>, а также информационные справочные системы  «Гарант», «Ко</w:t>
      </w:r>
      <w:r w:rsidRPr="00DC101A">
        <w:rPr>
          <w:rFonts w:ascii="Times New Roman" w:eastAsia="HiddenHorzOCR" w:hAnsi="Times New Roman"/>
          <w:color w:val="000000"/>
          <w:sz w:val="24"/>
          <w:szCs w:val="24"/>
        </w:rPr>
        <w:t>н</w:t>
      </w:r>
      <w:r w:rsidRPr="00DC101A">
        <w:rPr>
          <w:rFonts w:ascii="Times New Roman" w:eastAsia="HiddenHorzOCR" w:hAnsi="Times New Roman"/>
          <w:color w:val="000000"/>
          <w:sz w:val="24"/>
          <w:szCs w:val="24"/>
        </w:rPr>
        <w:t>сультант Плюс».</w:t>
      </w:r>
    </w:p>
    <w:p w:rsidR="00B439B4" w:rsidRPr="00132ECE" w:rsidRDefault="00B439B4" w:rsidP="00B439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8B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DC101A" w:rsidRDefault="00DC101A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1A" w:rsidRPr="00DC101A" w:rsidRDefault="00DC101A" w:rsidP="00DC10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1A">
        <w:rPr>
          <w:rFonts w:ascii="Times New Roman" w:eastAsia="Calibri" w:hAnsi="Times New Roman" w:cs="Times New Roman"/>
          <w:sz w:val="24"/>
          <w:szCs w:val="24"/>
        </w:rPr>
        <w:t>Для  материально-технического  обеспечения  производственной практики и подготовки отчета о прохождении производственной практики используются помещения, оснащенные  стационарным  мультимедийным  оборудованием (проекторы, интерактивные доски, виртуал</w:t>
      </w:r>
      <w:r w:rsidRPr="00DC101A">
        <w:rPr>
          <w:rFonts w:ascii="Times New Roman" w:eastAsia="Calibri" w:hAnsi="Times New Roman" w:cs="Times New Roman"/>
          <w:sz w:val="24"/>
          <w:szCs w:val="24"/>
        </w:rPr>
        <w:t>ь</w:t>
      </w:r>
      <w:r w:rsidRPr="00DC101A">
        <w:rPr>
          <w:rFonts w:ascii="Times New Roman" w:eastAsia="Calibri" w:hAnsi="Times New Roman" w:cs="Times New Roman"/>
          <w:sz w:val="24"/>
          <w:szCs w:val="24"/>
        </w:rPr>
        <w:t>ный класс), компьютерные классы, оборудованные средствами оргтехники, персональными компьютерами, объединенными в сеть с выходом в Интернет, соответствующие действующим санитарным и противопожарным нормам, а также требованиям техники безопасности при пр</w:t>
      </w:r>
      <w:r w:rsidRPr="00DC101A">
        <w:rPr>
          <w:rFonts w:ascii="Times New Roman" w:eastAsia="Calibri" w:hAnsi="Times New Roman" w:cs="Times New Roman"/>
          <w:sz w:val="24"/>
          <w:szCs w:val="24"/>
        </w:rPr>
        <w:t>о</w:t>
      </w:r>
      <w:r w:rsidRPr="00DC101A">
        <w:rPr>
          <w:rFonts w:ascii="Times New Roman" w:eastAsia="Calibri" w:hAnsi="Times New Roman" w:cs="Times New Roman"/>
          <w:sz w:val="24"/>
          <w:szCs w:val="24"/>
        </w:rPr>
        <w:t>ведении учебных и научно-производственных работ.</w:t>
      </w:r>
    </w:p>
    <w:p w:rsidR="00A1668B" w:rsidRPr="00132ECE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132ECE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132ECE">
        <w:rPr>
          <w:rFonts w:ascii="Times New Roman" w:hAnsi="Times New Roman"/>
          <w:b/>
          <w:sz w:val="24"/>
          <w:szCs w:val="24"/>
        </w:rPr>
        <w:t>промежуто</w:t>
      </w:r>
      <w:r w:rsidRPr="00132ECE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132ECE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132ECE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668B" w:rsidRPr="00B439B4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9B4">
        <w:rPr>
          <w:rFonts w:ascii="Times New Roman" w:hAnsi="Times New Roman"/>
          <w:sz w:val="24"/>
          <w:szCs w:val="24"/>
        </w:rPr>
        <w:t>П</w:t>
      </w:r>
      <w:r w:rsidR="00DC101A">
        <w:rPr>
          <w:rFonts w:ascii="Times New Roman" w:hAnsi="Times New Roman"/>
          <w:sz w:val="24"/>
          <w:szCs w:val="24"/>
        </w:rPr>
        <w:t>о результатам практики бакалавр</w:t>
      </w:r>
      <w:r w:rsidRPr="00B439B4">
        <w:rPr>
          <w:rFonts w:ascii="Times New Roman" w:hAnsi="Times New Roman"/>
          <w:sz w:val="24"/>
          <w:szCs w:val="24"/>
        </w:rPr>
        <w:t xml:space="preserve"> составляет отчет о выполнении работы в соответс</w:t>
      </w:r>
      <w:r w:rsidRPr="00B439B4">
        <w:rPr>
          <w:rFonts w:ascii="Times New Roman" w:hAnsi="Times New Roman"/>
          <w:sz w:val="24"/>
          <w:szCs w:val="24"/>
        </w:rPr>
        <w:t>т</w:t>
      </w:r>
      <w:r w:rsidRPr="00B439B4">
        <w:rPr>
          <w:rFonts w:ascii="Times New Roman" w:hAnsi="Times New Roman"/>
          <w:sz w:val="24"/>
          <w:szCs w:val="24"/>
        </w:rPr>
        <w:t>вии с программой практики</w:t>
      </w:r>
      <w:r w:rsidR="001D784C" w:rsidRPr="00B439B4">
        <w:rPr>
          <w:rFonts w:ascii="Times New Roman" w:hAnsi="Times New Roman"/>
          <w:sz w:val="24"/>
          <w:szCs w:val="24"/>
        </w:rPr>
        <w:t>,</w:t>
      </w:r>
      <w:r w:rsidRPr="00B439B4">
        <w:rPr>
          <w:rFonts w:ascii="Times New Roman" w:hAnsi="Times New Roman"/>
          <w:sz w:val="24"/>
          <w:szCs w:val="24"/>
        </w:rPr>
        <w:t xml:space="preserve"> индивидуальным заданием</w:t>
      </w:r>
      <w:r w:rsidR="001D784C" w:rsidRPr="00B439B4">
        <w:rPr>
          <w:rFonts w:ascii="Times New Roman" w:hAnsi="Times New Roman"/>
          <w:sz w:val="24"/>
          <w:szCs w:val="24"/>
        </w:rPr>
        <w:t xml:space="preserve"> и рабочим графиком (пл</w:t>
      </w:r>
      <w:r w:rsidR="001D784C" w:rsidRPr="00B439B4">
        <w:rPr>
          <w:rFonts w:ascii="Times New Roman" w:hAnsi="Times New Roman"/>
          <w:sz w:val="24"/>
          <w:szCs w:val="24"/>
        </w:rPr>
        <w:t>а</w:t>
      </w:r>
      <w:r w:rsidR="001D784C" w:rsidRPr="00B439B4">
        <w:rPr>
          <w:rFonts w:ascii="Times New Roman" w:hAnsi="Times New Roman"/>
          <w:sz w:val="24"/>
          <w:szCs w:val="24"/>
        </w:rPr>
        <w:t>ном)/совместным рабочим графиком (планом)</w:t>
      </w:r>
      <w:r w:rsidRPr="00B439B4">
        <w:rPr>
          <w:rFonts w:ascii="Times New Roman" w:hAnsi="Times New Roman"/>
          <w:sz w:val="24"/>
          <w:szCs w:val="24"/>
        </w:rPr>
        <w:t>, свидетельствующий о закреплении знаний, ум</w:t>
      </w:r>
      <w:r w:rsidRPr="00B439B4">
        <w:rPr>
          <w:rFonts w:ascii="Times New Roman" w:hAnsi="Times New Roman"/>
          <w:sz w:val="24"/>
          <w:szCs w:val="24"/>
        </w:rPr>
        <w:t>е</w:t>
      </w:r>
      <w:r w:rsidRPr="00B439B4">
        <w:rPr>
          <w:rFonts w:ascii="Times New Roman" w:hAnsi="Times New Roman"/>
          <w:sz w:val="24"/>
          <w:szCs w:val="24"/>
        </w:rPr>
        <w:t>ний, приобретении практического опыта, освоении общекультурных</w:t>
      </w:r>
      <w:r w:rsidR="00941661" w:rsidRPr="00B439B4">
        <w:rPr>
          <w:rFonts w:ascii="Times New Roman" w:hAnsi="Times New Roman"/>
          <w:sz w:val="24"/>
          <w:szCs w:val="24"/>
        </w:rPr>
        <w:t>,</w:t>
      </w:r>
      <w:r w:rsidRPr="00B439B4">
        <w:rPr>
          <w:rFonts w:ascii="Times New Roman" w:hAnsi="Times New Roman"/>
          <w:sz w:val="24"/>
          <w:szCs w:val="24"/>
        </w:rPr>
        <w:t xml:space="preserve"> общепрофессиональных и профессиональных компетенций</w:t>
      </w:r>
      <w:r w:rsidR="00941661" w:rsidRPr="00B439B4">
        <w:rPr>
          <w:rFonts w:ascii="Times New Roman" w:hAnsi="Times New Roman"/>
          <w:sz w:val="24"/>
          <w:szCs w:val="24"/>
        </w:rPr>
        <w:t xml:space="preserve">, определенных образовательной </w:t>
      </w:r>
      <w:r w:rsidRPr="00B439B4">
        <w:rPr>
          <w:rFonts w:ascii="Times New Roman" w:hAnsi="Times New Roman"/>
          <w:sz w:val="24"/>
          <w:szCs w:val="24"/>
        </w:rPr>
        <w:t>программ</w:t>
      </w:r>
      <w:r w:rsidR="00941661" w:rsidRPr="00B439B4">
        <w:rPr>
          <w:rFonts w:ascii="Times New Roman" w:hAnsi="Times New Roman"/>
          <w:sz w:val="24"/>
          <w:szCs w:val="24"/>
        </w:rPr>
        <w:t>ой</w:t>
      </w:r>
      <w:r w:rsidRPr="00B439B4">
        <w:rPr>
          <w:rFonts w:ascii="Times New Roman" w:hAnsi="Times New Roman"/>
          <w:sz w:val="24"/>
          <w:szCs w:val="24"/>
        </w:rPr>
        <w:t>, с описанием р</w:t>
      </w:r>
      <w:r w:rsidRPr="00B439B4">
        <w:rPr>
          <w:rFonts w:ascii="Times New Roman" w:hAnsi="Times New Roman"/>
          <w:sz w:val="24"/>
          <w:szCs w:val="24"/>
        </w:rPr>
        <w:t>е</w:t>
      </w:r>
      <w:r w:rsidRPr="00B439B4">
        <w:rPr>
          <w:rFonts w:ascii="Times New Roman" w:hAnsi="Times New Roman"/>
          <w:sz w:val="24"/>
          <w:szCs w:val="24"/>
        </w:rPr>
        <w:t>шения задач практики.</w:t>
      </w:r>
    </w:p>
    <w:p w:rsidR="00BB3D60" w:rsidRPr="00B439B4" w:rsidRDefault="00A1668B" w:rsidP="00BB3D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39B4">
        <w:rPr>
          <w:rFonts w:ascii="Times New Roman" w:hAnsi="Times New Roman"/>
          <w:b/>
          <w:sz w:val="24"/>
          <w:szCs w:val="24"/>
        </w:rPr>
        <w:t>Вместе с отчетом</w:t>
      </w:r>
      <w:r w:rsidRPr="00B439B4">
        <w:rPr>
          <w:rFonts w:ascii="Times New Roman" w:hAnsi="Times New Roman"/>
          <w:sz w:val="24"/>
          <w:szCs w:val="24"/>
        </w:rPr>
        <w:t xml:space="preserve"> </w:t>
      </w:r>
      <w:r w:rsidR="00901BAA" w:rsidRPr="00B439B4">
        <w:rPr>
          <w:rFonts w:ascii="Times New Roman" w:hAnsi="Times New Roman"/>
          <w:sz w:val="24"/>
          <w:szCs w:val="24"/>
        </w:rPr>
        <w:t xml:space="preserve">обучающийся </w:t>
      </w:r>
      <w:r w:rsidRPr="00B439B4">
        <w:rPr>
          <w:rFonts w:ascii="Times New Roman" w:hAnsi="Times New Roman"/>
          <w:sz w:val="24"/>
          <w:szCs w:val="24"/>
        </w:rPr>
        <w:t xml:space="preserve"> предоставляет на кафедру оформленное предписа</w:t>
      </w:r>
      <w:r w:rsidR="00BB3D60" w:rsidRPr="00B439B4">
        <w:rPr>
          <w:rFonts w:ascii="Times New Roman" w:hAnsi="Times New Roman"/>
          <w:sz w:val="24"/>
          <w:szCs w:val="24"/>
        </w:rPr>
        <w:t>ние, индивидуальное задание и рабочий график (план)</w:t>
      </w:r>
      <w:r w:rsidR="001D784C" w:rsidRPr="00B439B4">
        <w:rPr>
          <w:rFonts w:ascii="Times New Roman" w:hAnsi="Times New Roman"/>
          <w:sz w:val="24"/>
          <w:szCs w:val="24"/>
        </w:rPr>
        <w:t>/совместный рабочий график (план)</w:t>
      </w:r>
      <w:r w:rsidR="00BB3D60" w:rsidRPr="00B439B4">
        <w:rPr>
          <w:rFonts w:ascii="Times New Roman" w:hAnsi="Times New Roman"/>
          <w:sz w:val="24"/>
          <w:szCs w:val="24"/>
        </w:rPr>
        <w:t xml:space="preserve">. </w:t>
      </w:r>
    </w:p>
    <w:p w:rsidR="00941661" w:rsidRPr="00B439B4" w:rsidRDefault="00C975EF" w:rsidP="00132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9B4">
        <w:rPr>
          <w:rFonts w:ascii="Times New Roman" w:hAnsi="Times New Roman"/>
          <w:sz w:val="24"/>
          <w:szCs w:val="24"/>
        </w:rPr>
        <w:t>Проверка  отчётов по производственн</w:t>
      </w:r>
      <w:r w:rsidR="00B439B4">
        <w:rPr>
          <w:rFonts w:ascii="Times New Roman" w:hAnsi="Times New Roman"/>
          <w:sz w:val="24"/>
          <w:szCs w:val="24"/>
        </w:rPr>
        <w:t>ой</w:t>
      </w:r>
      <w:r w:rsidRPr="00B439B4">
        <w:rPr>
          <w:rFonts w:ascii="Times New Roman" w:hAnsi="Times New Roman"/>
          <w:sz w:val="24"/>
          <w:szCs w:val="24"/>
        </w:rPr>
        <w:t xml:space="preserve"> практик</w:t>
      </w:r>
      <w:r w:rsidR="00B439B4">
        <w:rPr>
          <w:rFonts w:ascii="Times New Roman" w:hAnsi="Times New Roman"/>
          <w:sz w:val="24"/>
          <w:szCs w:val="24"/>
        </w:rPr>
        <w:t>е</w:t>
      </w:r>
      <w:r w:rsidRPr="00B439B4">
        <w:rPr>
          <w:rFonts w:ascii="Times New Roman" w:hAnsi="Times New Roman"/>
          <w:sz w:val="24"/>
          <w:szCs w:val="24"/>
        </w:rPr>
        <w:t xml:space="preserve"> и проведение промежуточной аттест</w:t>
      </w:r>
      <w:r w:rsidRPr="00B439B4">
        <w:rPr>
          <w:rFonts w:ascii="Times New Roman" w:hAnsi="Times New Roman"/>
          <w:sz w:val="24"/>
          <w:szCs w:val="24"/>
        </w:rPr>
        <w:t>а</w:t>
      </w:r>
      <w:r w:rsidRPr="00B439B4">
        <w:rPr>
          <w:rFonts w:ascii="Times New Roman" w:hAnsi="Times New Roman"/>
          <w:sz w:val="24"/>
          <w:szCs w:val="24"/>
        </w:rPr>
        <w:t xml:space="preserve">ции по ним проводятся </w:t>
      </w:r>
      <w:r w:rsidR="00553984" w:rsidRPr="00B439B4">
        <w:rPr>
          <w:rFonts w:ascii="Times New Roman" w:hAnsi="Times New Roman"/>
          <w:sz w:val="24"/>
          <w:szCs w:val="24"/>
        </w:rPr>
        <w:t>в соответствии с графиком прохожд</w:t>
      </w:r>
      <w:r w:rsidR="00553984" w:rsidRPr="00B439B4">
        <w:rPr>
          <w:rFonts w:ascii="Times New Roman" w:hAnsi="Times New Roman"/>
          <w:sz w:val="24"/>
          <w:szCs w:val="24"/>
        </w:rPr>
        <w:t>е</w:t>
      </w:r>
      <w:r w:rsidR="00553984" w:rsidRPr="00B439B4">
        <w:rPr>
          <w:rFonts w:ascii="Times New Roman" w:hAnsi="Times New Roman"/>
          <w:sz w:val="24"/>
          <w:szCs w:val="24"/>
        </w:rPr>
        <w:t>ния практики</w:t>
      </w:r>
      <w:r w:rsidRPr="00B439B4">
        <w:rPr>
          <w:rFonts w:ascii="Times New Roman" w:hAnsi="Times New Roman"/>
          <w:sz w:val="24"/>
          <w:szCs w:val="24"/>
        </w:rPr>
        <w:t>.</w:t>
      </w:r>
    </w:p>
    <w:p w:rsidR="00C975EF" w:rsidRPr="00B439B4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9B4"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E366BE" w:rsidRPr="00B439B4" w:rsidRDefault="00C975EF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9B4">
        <w:rPr>
          <w:rFonts w:ascii="Times New Roman" w:hAnsi="Times New Roman"/>
          <w:sz w:val="24"/>
          <w:szCs w:val="24"/>
        </w:rPr>
        <w:t xml:space="preserve">Проведение промежуточной аттестации </w:t>
      </w:r>
      <w:r w:rsidR="00A1668B" w:rsidRPr="00B439B4">
        <w:rPr>
          <w:rFonts w:ascii="Times New Roman" w:hAnsi="Times New Roman"/>
          <w:sz w:val="24"/>
          <w:szCs w:val="24"/>
        </w:rPr>
        <w:t>предполагает определение руководителем пра</w:t>
      </w:r>
      <w:r w:rsidR="00A1668B" w:rsidRPr="00B439B4">
        <w:rPr>
          <w:rFonts w:ascii="Times New Roman" w:hAnsi="Times New Roman"/>
          <w:sz w:val="24"/>
          <w:szCs w:val="24"/>
        </w:rPr>
        <w:t>к</w:t>
      </w:r>
      <w:r w:rsidR="00A1668B" w:rsidRPr="00B439B4">
        <w:rPr>
          <w:rFonts w:ascii="Times New Roman" w:hAnsi="Times New Roman"/>
          <w:sz w:val="24"/>
          <w:szCs w:val="24"/>
        </w:rPr>
        <w:t>т</w:t>
      </w:r>
      <w:r w:rsidR="00B439B4">
        <w:rPr>
          <w:rFonts w:ascii="Times New Roman" w:hAnsi="Times New Roman"/>
          <w:sz w:val="24"/>
          <w:szCs w:val="24"/>
        </w:rPr>
        <w:t xml:space="preserve">ики уровня овладения бакалавром </w:t>
      </w:r>
      <w:r w:rsidR="00A1668B" w:rsidRPr="00B439B4">
        <w:rPr>
          <w:rFonts w:ascii="Times New Roman" w:hAnsi="Times New Roman"/>
          <w:sz w:val="24"/>
          <w:szCs w:val="24"/>
        </w:rPr>
        <w:t>практически</w:t>
      </w:r>
      <w:r w:rsidR="00123EA1" w:rsidRPr="00B439B4">
        <w:rPr>
          <w:rFonts w:ascii="Times New Roman" w:hAnsi="Times New Roman"/>
          <w:sz w:val="24"/>
          <w:szCs w:val="24"/>
        </w:rPr>
        <w:t>ми</w:t>
      </w:r>
      <w:r w:rsidR="00A1668B" w:rsidRPr="00B439B4">
        <w:rPr>
          <w:rFonts w:ascii="Times New Roman" w:hAnsi="Times New Roman"/>
          <w:sz w:val="24"/>
          <w:szCs w:val="24"/>
        </w:rPr>
        <w:t xml:space="preserve"> навык</w:t>
      </w:r>
      <w:r w:rsidR="00123EA1" w:rsidRPr="00B439B4">
        <w:rPr>
          <w:rFonts w:ascii="Times New Roman" w:hAnsi="Times New Roman"/>
          <w:sz w:val="24"/>
          <w:szCs w:val="24"/>
        </w:rPr>
        <w:t>ами</w:t>
      </w:r>
      <w:r w:rsidR="00A1668B" w:rsidRPr="00B439B4">
        <w:rPr>
          <w:rFonts w:ascii="Times New Roman" w:hAnsi="Times New Roman"/>
          <w:sz w:val="24"/>
          <w:szCs w:val="24"/>
        </w:rPr>
        <w:t xml:space="preserve"> работы и степени примен</w:t>
      </w:r>
      <w:r w:rsidR="00A1668B" w:rsidRPr="00B439B4">
        <w:rPr>
          <w:rFonts w:ascii="Times New Roman" w:hAnsi="Times New Roman"/>
          <w:sz w:val="24"/>
          <w:szCs w:val="24"/>
        </w:rPr>
        <w:t>е</w:t>
      </w:r>
      <w:r w:rsidR="00A1668B" w:rsidRPr="00B439B4">
        <w:rPr>
          <w:rFonts w:ascii="Times New Roman" w:hAnsi="Times New Roman"/>
          <w:sz w:val="24"/>
          <w:szCs w:val="24"/>
        </w:rPr>
        <w:t>ния на практике полученных в период обучения теоретических знаний</w:t>
      </w:r>
      <w:r w:rsidR="000C09BD" w:rsidRPr="00B439B4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 w:rsidR="000C09BD" w:rsidRPr="00B439B4">
        <w:rPr>
          <w:rFonts w:ascii="Times New Roman" w:hAnsi="Times New Roman"/>
          <w:sz w:val="24"/>
          <w:szCs w:val="24"/>
        </w:rPr>
        <w:t>я</w:t>
      </w:r>
      <w:r w:rsidR="000C09BD" w:rsidRPr="00B439B4">
        <w:rPr>
          <w:rFonts w:ascii="Times New Roman" w:hAnsi="Times New Roman"/>
          <w:sz w:val="24"/>
          <w:szCs w:val="24"/>
        </w:rPr>
        <w:t>ми, формирование которых пр</w:t>
      </w:r>
      <w:r w:rsidR="00BA57DC" w:rsidRPr="00B439B4">
        <w:rPr>
          <w:rFonts w:ascii="Times New Roman" w:hAnsi="Times New Roman"/>
          <w:sz w:val="24"/>
          <w:szCs w:val="24"/>
        </w:rPr>
        <w:t>едусмотрено программой практики, как на основе представле</w:t>
      </w:r>
      <w:r w:rsidR="00BA57DC" w:rsidRPr="00B439B4">
        <w:rPr>
          <w:rFonts w:ascii="Times New Roman" w:hAnsi="Times New Roman"/>
          <w:sz w:val="24"/>
          <w:szCs w:val="24"/>
        </w:rPr>
        <w:t>н</w:t>
      </w:r>
      <w:r w:rsidR="00BA57DC" w:rsidRPr="00B439B4">
        <w:rPr>
          <w:rFonts w:ascii="Times New Roman" w:hAnsi="Times New Roman"/>
          <w:sz w:val="24"/>
          <w:szCs w:val="24"/>
        </w:rPr>
        <w:t>ного отчета, так и с использование</w:t>
      </w:r>
      <w:r w:rsidR="00E366BE" w:rsidRPr="00B439B4">
        <w:rPr>
          <w:rFonts w:ascii="Times New Roman" w:hAnsi="Times New Roman"/>
          <w:sz w:val="24"/>
          <w:szCs w:val="24"/>
        </w:rPr>
        <w:t>м</w:t>
      </w:r>
      <w:r w:rsidR="00BA57DC" w:rsidRPr="00B439B4">
        <w:rPr>
          <w:rFonts w:ascii="Times New Roman" w:hAnsi="Times New Roman"/>
          <w:sz w:val="24"/>
          <w:szCs w:val="24"/>
        </w:rPr>
        <w:t xml:space="preserve"> оценочных материалов, предусмотренных программой практики.</w:t>
      </w:r>
      <w:r w:rsidR="00A1668B" w:rsidRPr="00B439B4">
        <w:rPr>
          <w:rFonts w:ascii="Times New Roman" w:hAnsi="Times New Roman"/>
          <w:sz w:val="24"/>
          <w:szCs w:val="24"/>
        </w:rPr>
        <w:t xml:space="preserve"> </w:t>
      </w:r>
    </w:p>
    <w:p w:rsidR="00324585" w:rsidRPr="00B439B4" w:rsidRDefault="00324585" w:rsidP="00132EC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4585" w:rsidRPr="00C70C5F" w:rsidRDefault="00324585" w:rsidP="00132ECE">
      <w:pPr>
        <w:pStyle w:val="a9"/>
        <w:numPr>
          <w:ilvl w:val="1"/>
          <w:numId w:val="5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 w:rsidRPr="00C70C5F">
        <w:rPr>
          <w:rFonts w:ascii="Times New Roman" w:hAnsi="Times New Roman"/>
          <w:i/>
          <w:iCs/>
          <w:sz w:val="24"/>
          <w:szCs w:val="24"/>
          <w:u w:val="single"/>
        </w:rPr>
        <w:t>___</w:t>
      </w:r>
      <w:r w:rsidR="00DC101A">
        <w:rPr>
          <w:rFonts w:ascii="Times New Roman" w:hAnsi="Times New Roman"/>
          <w:b/>
          <w:iCs/>
          <w:sz w:val="24"/>
          <w:szCs w:val="24"/>
          <w:u w:val="single"/>
        </w:rPr>
        <w:t>ПРОИЗВОДСТВЕННОЙ</w:t>
      </w:r>
      <w:r w:rsidRPr="00C70C5F">
        <w:rPr>
          <w:rFonts w:ascii="Times New Roman" w:hAnsi="Times New Roman"/>
          <w:i/>
          <w:iCs/>
          <w:sz w:val="24"/>
          <w:szCs w:val="24"/>
          <w:u w:val="single"/>
        </w:rPr>
        <w:t>____</w:t>
      </w:r>
    </w:p>
    <w:p w:rsidR="00324585" w:rsidRDefault="00324585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0C5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(наименование практики)</w:t>
      </w:r>
    </w:p>
    <w:p w:rsidR="00DC101A" w:rsidRDefault="00DC101A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467"/>
        <w:gridCol w:w="3060"/>
        <w:gridCol w:w="3623"/>
        <w:gridCol w:w="1783"/>
      </w:tblGrid>
      <w:tr w:rsidR="00DC101A" w:rsidTr="001D0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1A" w:rsidRPr="00DC101A" w:rsidRDefault="00DC101A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1A" w:rsidRPr="00DC101A" w:rsidRDefault="00DC101A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Код комп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1A" w:rsidRPr="00DC101A" w:rsidRDefault="00DC101A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1A" w:rsidRPr="00DC101A" w:rsidRDefault="00DC101A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Планируемые результаты об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>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1A" w:rsidRPr="00DC101A" w:rsidRDefault="00DC101A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Наименование </w:t>
            </w:r>
          </w:p>
          <w:p w:rsidR="00DC101A" w:rsidRPr="00DC101A" w:rsidRDefault="00DC101A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ОПК-1</w:t>
            </w:r>
          </w:p>
          <w:p w:rsidR="001D0B7C" w:rsidRDefault="001D0B7C" w:rsidP="00BE413C">
            <w:pPr>
              <w:rPr>
                <w:rFonts w:ascii="Times New Roman" w:hAnsi="Times New Roman"/>
              </w:rPr>
            </w:pPr>
          </w:p>
          <w:p w:rsidR="001D0B7C" w:rsidRPr="00BE413C" w:rsidRDefault="001D0B7C" w:rsidP="00BE413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Способность соблюдать з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конодательство Российской Федерации, в том числе Ко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>ституцию Российской Фед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рации, федеральные конст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туционные законы и фед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lastRenderedPageBreak/>
              <w:t>ральные законы, а также о</w:t>
            </w:r>
            <w:r w:rsidRPr="00DC101A">
              <w:rPr>
                <w:rFonts w:ascii="Times New Roman" w:hAnsi="Times New Roman"/>
              </w:rPr>
              <w:t>б</w:t>
            </w:r>
            <w:r w:rsidRPr="00DC101A">
              <w:rPr>
                <w:rFonts w:ascii="Times New Roman" w:hAnsi="Times New Roman"/>
              </w:rPr>
              <w:t>щепризнанные принципы, нормы международного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ва и международные догов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ры Росси</w:t>
            </w:r>
            <w:r w:rsidRPr="00DC101A">
              <w:rPr>
                <w:rFonts w:ascii="Times New Roman" w:hAnsi="Times New Roman"/>
              </w:rPr>
              <w:t>й</w:t>
            </w:r>
            <w:r w:rsidRPr="00DC101A">
              <w:rPr>
                <w:rFonts w:ascii="Times New Roman" w:hAnsi="Times New Roman"/>
              </w:rPr>
              <w:t>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lastRenderedPageBreak/>
              <w:t>Знать</w:t>
            </w:r>
            <w:r w:rsidR="0044318A">
              <w:rPr>
                <w:rFonts w:ascii="Times New Roman" w:hAnsi="Times New Roman"/>
              </w:rPr>
              <w:t>:</w:t>
            </w:r>
            <w:r w:rsidRPr="00DC101A">
              <w:rPr>
                <w:rFonts w:ascii="Times New Roman" w:hAnsi="Times New Roman"/>
              </w:rPr>
              <w:t xml:space="preserve"> содержание: основных п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ложений  Конституции Российской Федерации, федеральных конст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туционных законов, федеральных законов, подзаконных актов, а та</w:t>
            </w:r>
            <w:r w:rsidRPr="00DC101A">
              <w:rPr>
                <w:rFonts w:ascii="Times New Roman" w:hAnsi="Times New Roman"/>
              </w:rPr>
              <w:t>к</w:t>
            </w:r>
            <w:r w:rsidRPr="00DC101A">
              <w:rPr>
                <w:rFonts w:ascii="Times New Roman" w:hAnsi="Times New Roman"/>
              </w:rPr>
              <w:t xml:space="preserve">же общепризнанных принципов, </w:t>
            </w:r>
            <w:r w:rsidRPr="00DC101A">
              <w:rPr>
                <w:rFonts w:ascii="Times New Roman" w:hAnsi="Times New Roman"/>
              </w:rPr>
              <w:lastRenderedPageBreak/>
              <w:t>норм  международного права и м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ждународных договоров Росси</w:t>
            </w:r>
            <w:r w:rsidRPr="00DC101A">
              <w:rPr>
                <w:rFonts w:ascii="Times New Roman" w:hAnsi="Times New Roman"/>
              </w:rPr>
              <w:t>й</w:t>
            </w:r>
            <w:r w:rsidRPr="00DC101A">
              <w:rPr>
                <w:rFonts w:ascii="Times New Roman" w:hAnsi="Times New Roman"/>
              </w:rPr>
              <w:t>ской Ф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дерации.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DD57F1">
              <w:rPr>
                <w:rFonts w:ascii="Times New Roman" w:hAnsi="Times New Roman"/>
                <w:lang w:eastAsia="en-US"/>
              </w:rPr>
              <w:lastRenderedPageBreak/>
              <w:t>Отчет по пр</w:t>
            </w:r>
            <w:r w:rsidRPr="00DD57F1">
              <w:rPr>
                <w:rFonts w:ascii="Times New Roman" w:hAnsi="Times New Roman"/>
                <w:lang w:eastAsia="en-US"/>
              </w:rPr>
              <w:t>о</w:t>
            </w:r>
            <w:r w:rsidRPr="00DD57F1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 осуществлять професси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нальную деятельность на основе строгого соблюдения законодател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>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DD57F1">
              <w:rPr>
                <w:rFonts w:ascii="Times New Roman" w:hAnsi="Times New Roman"/>
                <w:lang w:eastAsia="en-US"/>
              </w:rPr>
              <w:t>Отчет по пр</w:t>
            </w:r>
            <w:r w:rsidRPr="00DD57F1">
              <w:rPr>
                <w:rFonts w:ascii="Times New Roman" w:hAnsi="Times New Roman"/>
                <w:lang w:eastAsia="en-US"/>
              </w:rPr>
              <w:t>о</w:t>
            </w:r>
            <w:r w:rsidRPr="00DD57F1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 навыками осуществления юридически значимых действий на основании законодательства Ро</w:t>
            </w:r>
            <w:r w:rsidRPr="00DC101A">
              <w:rPr>
                <w:rFonts w:ascii="Times New Roman" w:hAnsi="Times New Roman"/>
              </w:rPr>
              <w:t>с</w:t>
            </w:r>
            <w:r w:rsidRPr="00DC101A">
              <w:rPr>
                <w:rFonts w:ascii="Times New Roman" w:hAnsi="Times New Roman"/>
              </w:rPr>
              <w:t>сийской Федер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DD57F1">
              <w:rPr>
                <w:rFonts w:ascii="Times New Roman" w:hAnsi="Times New Roman"/>
                <w:lang w:eastAsia="en-US"/>
              </w:rPr>
              <w:t>Отчет по пр</w:t>
            </w:r>
            <w:r w:rsidRPr="00DD57F1">
              <w:rPr>
                <w:rFonts w:ascii="Times New Roman" w:hAnsi="Times New Roman"/>
                <w:lang w:eastAsia="en-US"/>
              </w:rPr>
              <w:t>о</w:t>
            </w:r>
            <w:r w:rsidRPr="00DD57F1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ОПК-2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Способность работать на бл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го общества и госуда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Знать: содержание социальной зн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чимости своей будущей пр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фессии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роли и значения правового восп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тания в формировании правовой культуры общества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социально значимых проблем и процессов в различных сферах жизни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7D0A12">
              <w:rPr>
                <w:rFonts w:ascii="Times New Roman" w:hAnsi="Times New Roman"/>
                <w:lang w:eastAsia="en-US"/>
              </w:rPr>
              <w:t>Отчет по пр</w:t>
            </w:r>
            <w:r w:rsidRPr="007D0A12">
              <w:rPr>
                <w:rFonts w:ascii="Times New Roman" w:hAnsi="Times New Roman"/>
                <w:lang w:eastAsia="en-US"/>
              </w:rPr>
              <w:t>о</w:t>
            </w:r>
            <w:r w:rsidRPr="007D0A12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 оценивать юридически зн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чимые ситуации и прин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мать по ним профессиональные решения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ориентироваться в социально зн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чимых проблемах и процессах в различных сферах жизни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7D0A12">
              <w:rPr>
                <w:rFonts w:ascii="Times New Roman" w:hAnsi="Times New Roman"/>
                <w:lang w:eastAsia="en-US"/>
              </w:rPr>
              <w:t>Отчет по пр</w:t>
            </w:r>
            <w:r w:rsidRPr="007D0A12">
              <w:rPr>
                <w:rFonts w:ascii="Times New Roman" w:hAnsi="Times New Roman"/>
                <w:lang w:eastAsia="en-US"/>
              </w:rPr>
              <w:t>о</w:t>
            </w:r>
            <w:r w:rsidRPr="007D0A12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 опытом применения пр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фессиональных навыков при ра</w:t>
            </w:r>
            <w:r w:rsidRPr="00DC101A">
              <w:rPr>
                <w:rFonts w:ascii="Times New Roman" w:hAnsi="Times New Roman"/>
              </w:rPr>
              <w:t>з</w:t>
            </w:r>
            <w:r w:rsidRPr="00DC101A">
              <w:rPr>
                <w:rFonts w:ascii="Times New Roman" w:hAnsi="Times New Roman"/>
              </w:rPr>
              <w:t>решении  социально значимых пр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блем в различных сферах жизни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7D0A12">
              <w:rPr>
                <w:rFonts w:ascii="Times New Roman" w:hAnsi="Times New Roman"/>
                <w:lang w:eastAsia="en-US"/>
              </w:rPr>
              <w:t>Отчет по пр</w:t>
            </w:r>
            <w:r w:rsidRPr="007D0A12">
              <w:rPr>
                <w:rFonts w:ascii="Times New Roman" w:hAnsi="Times New Roman"/>
                <w:lang w:eastAsia="en-US"/>
              </w:rPr>
              <w:t>о</w:t>
            </w:r>
            <w:r w:rsidRPr="007D0A12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ОПК-3</w:t>
            </w:r>
          </w:p>
          <w:p w:rsidR="001D0B7C" w:rsidRDefault="001D0B7C" w:rsidP="00BE413C">
            <w:pPr>
              <w:rPr>
                <w:rFonts w:ascii="Times New Roman" w:hAnsi="Times New Roman"/>
              </w:rPr>
            </w:pPr>
          </w:p>
          <w:p w:rsidR="001D0B7C" w:rsidRDefault="001D0B7C" w:rsidP="00BE413C">
            <w:pPr>
              <w:rPr>
                <w:rFonts w:ascii="Times New Roman" w:hAnsi="Times New Roman"/>
              </w:rPr>
            </w:pPr>
          </w:p>
          <w:p w:rsidR="001D0B7C" w:rsidRPr="00BE413C" w:rsidRDefault="001D0B7C" w:rsidP="00BE413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Способность добросовестно исполнять профессионал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>ные обязанности, соблюдать принципы этики юриста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Знать: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содержание требований профе</w:t>
            </w:r>
            <w:r w:rsidRPr="00DC101A">
              <w:rPr>
                <w:rFonts w:ascii="Times New Roman" w:hAnsi="Times New Roman"/>
              </w:rPr>
              <w:t>с</w:t>
            </w:r>
            <w:r w:rsidRPr="00DC101A">
              <w:rPr>
                <w:rFonts w:ascii="Times New Roman" w:hAnsi="Times New Roman"/>
              </w:rPr>
              <w:t>сиональной этики юриста;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содержания должностных обяза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 xml:space="preserve">ностей 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основных юридических профе</w:t>
            </w:r>
            <w:r w:rsidRPr="00DC101A">
              <w:rPr>
                <w:rFonts w:ascii="Times New Roman" w:hAnsi="Times New Roman"/>
              </w:rPr>
              <w:t>с</w:t>
            </w:r>
            <w:r w:rsidRPr="00DC101A">
              <w:rPr>
                <w:rFonts w:ascii="Times New Roman" w:hAnsi="Times New Roman"/>
              </w:rPr>
              <w:t xml:space="preserve">сий;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влияния коррупционного повед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ния  на деформацию правосозн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ния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7D0A12">
              <w:rPr>
                <w:rFonts w:ascii="Times New Roman" w:hAnsi="Times New Roman"/>
                <w:lang w:eastAsia="en-US"/>
              </w:rPr>
              <w:t>Отчет по пр</w:t>
            </w:r>
            <w:r w:rsidRPr="007D0A12">
              <w:rPr>
                <w:rFonts w:ascii="Times New Roman" w:hAnsi="Times New Roman"/>
                <w:lang w:eastAsia="en-US"/>
              </w:rPr>
              <w:t>о</w:t>
            </w:r>
            <w:r w:rsidRPr="007D0A12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 демонстрировать этические профессиональные стандарты  п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ведения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7D0A12">
              <w:rPr>
                <w:rFonts w:ascii="Times New Roman" w:hAnsi="Times New Roman"/>
                <w:lang w:eastAsia="en-US"/>
              </w:rPr>
              <w:t>Отчет по пр</w:t>
            </w:r>
            <w:r w:rsidRPr="007D0A12">
              <w:rPr>
                <w:rFonts w:ascii="Times New Roman" w:hAnsi="Times New Roman"/>
                <w:lang w:eastAsia="en-US"/>
              </w:rPr>
              <w:t>о</w:t>
            </w:r>
            <w:r w:rsidRPr="007D0A12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 способностью  выя</w:t>
            </w:r>
            <w:r w:rsidRPr="00DC101A">
              <w:rPr>
                <w:rFonts w:ascii="Times New Roman" w:hAnsi="Times New Roman"/>
              </w:rPr>
              <w:t>в</w:t>
            </w:r>
            <w:r w:rsidRPr="00DC101A">
              <w:rPr>
                <w:rFonts w:ascii="Times New Roman" w:hAnsi="Times New Roman"/>
              </w:rPr>
              <w:t xml:space="preserve">лять и критически 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оценивать факты коррупцио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>ного поведения;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 - способностью давать оценку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вомерного и неправомерного пов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7D0A12">
              <w:rPr>
                <w:rFonts w:ascii="Times New Roman" w:hAnsi="Times New Roman"/>
                <w:lang w:eastAsia="en-US"/>
              </w:rPr>
              <w:t>Отчет по пр</w:t>
            </w:r>
            <w:r w:rsidRPr="007D0A12">
              <w:rPr>
                <w:rFonts w:ascii="Times New Roman" w:hAnsi="Times New Roman"/>
                <w:lang w:eastAsia="en-US"/>
              </w:rPr>
              <w:t>о</w:t>
            </w:r>
            <w:r w:rsidRPr="007D0A12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ОПК-4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Способность сохранять и у</w:t>
            </w:r>
            <w:r w:rsidRPr="00DC101A">
              <w:rPr>
                <w:rFonts w:ascii="Times New Roman" w:hAnsi="Times New Roman"/>
              </w:rPr>
              <w:t>к</w:t>
            </w:r>
            <w:r w:rsidRPr="00DC101A">
              <w:rPr>
                <w:rFonts w:ascii="Times New Roman" w:hAnsi="Times New Roman"/>
              </w:rPr>
              <w:t>реплять доверие общества к юридическому с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обществу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- роль</w:t>
            </w:r>
            <w:r w:rsidRPr="00BE413C">
              <w:rPr>
                <w:rFonts w:ascii="Times New Roman" w:hAnsi="Times New Roman"/>
              </w:rPr>
              <w:t xml:space="preserve"> права как важнейшего социального института, общес</w:t>
            </w:r>
            <w:r w:rsidRPr="00BE413C">
              <w:rPr>
                <w:rFonts w:ascii="Times New Roman" w:hAnsi="Times New Roman"/>
              </w:rPr>
              <w:t>т</w:t>
            </w:r>
            <w:r w:rsidRPr="00BE413C">
              <w:rPr>
                <w:rFonts w:ascii="Times New Roman" w:hAnsi="Times New Roman"/>
              </w:rPr>
              <w:t>венной ценности и достояния цив</w:t>
            </w:r>
            <w:r w:rsidRPr="00BE413C">
              <w:rPr>
                <w:rFonts w:ascii="Times New Roman" w:hAnsi="Times New Roman"/>
              </w:rPr>
              <w:t>и</w:t>
            </w:r>
            <w:r w:rsidRPr="00BE413C">
              <w:rPr>
                <w:rFonts w:ascii="Times New Roman" w:hAnsi="Times New Roman"/>
              </w:rPr>
              <w:t>лизации;</w:t>
            </w:r>
          </w:p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13C">
              <w:rPr>
                <w:rFonts w:ascii="Times New Roman" w:hAnsi="Times New Roman"/>
              </w:rPr>
              <w:t>- гуманистической сущности пр</w:t>
            </w:r>
            <w:r w:rsidRPr="00BE413C">
              <w:rPr>
                <w:rFonts w:ascii="Times New Roman" w:hAnsi="Times New Roman"/>
              </w:rPr>
              <w:t>а</w:t>
            </w:r>
            <w:r w:rsidRPr="00BE413C">
              <w:rPr>
                <w:rFonts w:ascii="Times New Roman" w:hAnsi="Times New Roman"/>
              </w:rPr>
              <w:t xml:space="preserve">ва;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13C">
              <w:rPr>
                <w:rFonts w:ascii="Times New Roman" w:hAnsi="Times New Roman"/>
              </w:rPr>
              <w:lastRenderedPageBreak/>
              <w:t>- основ</w:t>
            </w:r>
            <w:r>
              <w:rPr>
                <w:rFonts w:ascii="Times New Roman" w:hAnsi="Times New Roman"/>
              </w:rPr>
              <w:t>ы</w:t>
            </w:r>
            <w:r w:rsidRPr="00BE413C">
              <w:rPr>
                <w:rFonts w:ascii="Times New Roman" w:hAnsi="Times New Roman"/>
              </w:rPr>
              <w:t xml:space="preserve"> правовой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7E7F87">
              <w:rPr>
                <w:rFonts w:ascii="Times New Roman" w:hAnsi="Times New Roman"/>
                <w:lang w:eastAsia="en-US"/>
              </w:rPr>
              <w:lastRenderedPageBreak/>
              <w:t>Отчет по пр</w:t>
            </w:r>
            <w:r w:rsidRPr="007E7F87">
              <w:rPr>
                <w:rFonts w:ascii="Times New Roman" w:hAnsi="Times New Roman"/>
                <w:lang w:eastAsia="en-US"/>
              </w:rPr>
              <w:t>о</w:t>
            </w:r>
            <w:r w:rsidRPr="007E7F87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 доказывать  ценность 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ва;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учитывать особенности аудит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рии, на которую рассчитано прав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вое воздействие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7E7F87">
              <w:rPr>
                <w:rFonts w:ascii="Times New Roman" w:hAnsi="Times New Roman"/>
                <w:lang w:eastAsia="en-US"/>
              </w:rPr>
              <w:t>Отчет по пр</w:t>
            </w:r>
            <w:r w:rsidRPr="007E7F87">
              <w:rPr>
                <w:rFonts w:ascii="Times New Roman" w:hAnsi="Times New Roman"/>
                <w:lang w:eastAsia="en-US"/>
              </w:rPr>
              <w:t>о</w:t>
            </w:r>
            <w:r w:rsidRPr="007E7F87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Владеть: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навыками ведения дискуссии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7E7F87">
              <w:rPr>
                <w:rFonts w:ascii="Times New Roman" w:hAnsi="Times New Roman"/>
                <w:lang w:eastAsia="en-US"/>
              </w:rPr>
              <w:t>Отчет по пр</w:t>
            </w:r>
            <w:r w:rsidRPr="007E7F87">
              <w:rPr>
                <w:rFonts w:ascii="Times New Roman" w:hAnsi="Times New Roman"/>
                <w:lang w:eastAsia="en-US"/>
              </w:rPr>
              <w:t>о</w:t>
            </w:r>
            <w:r w:rsidRPr="007E7F87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ПК-3</w:t>
            </w:r>
          </w:p>
          <w:p w:rsidR="001D0B7C" w:rsidRDefault="001D0B7C" w:rsidP="00BE413C">
            <w:pPr>
              <w:rPr>
                <w:rFonts w:ascii="Times New Roman" w:hAnsi="Times New Roman"/>
              </w:rPr>
            </w:pPr>
          </w:p>
          <w:p w:rsidR="001D0B7C" w:rsidRPr="00BE413C" w:rsidRDefault="001D0B7C" w:rsidP="00BE413C">
            <w:pPr>
              <w:rPr>
                <w:rFonts w:ascii="Times New Roman" w:hAnsi="Times New Roman"/>
              </w:rPr>
            </w:pPr>
          </w:p>
          <w:p w:rsidR="001D0B7C" w:rsidRDefault="001D0B7C" w:rsidP="00BE413C">
            <w:pPr>
              <w:rPr>
                <w:rFonts w:ascii="Times New Roman" w:hAnsi="Times New Roman"/>
              </w:rPr>
            </w:pPr>
          </w:p>
          <w:p w:rsidR="001D0B7C" w:rsidRPr="00BE413C" w:rsidRDefault="001D0B7C" w:rsidP="00BE413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Pr="00DC101A">
              <w:rPr>
                <w:rFonts w:ascii="Times New Roman" w:hAnsi="Times New Roman"/>
              </w:rPr>
              <w:t xml:space="preserve"> обеспечивать соблюдение законодательства субъектами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Знать: - особенностей правового п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ложения граждан;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основных положений отраслевых юридических и специальных наук, сущность и содержание основных понятий, категорий, институтов, правовых статусов субъектов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воотношений в различных отраслях материального и процессуал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 xml:space="preserve">ного права;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основ профессиональной эт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 xml:space="preserve">ки юриста;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особенностей реализации и пр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менения юридических норм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7E7F87">
              <w:rPr>
                <w:rFonts w:ascii="Times New Roman" w:hAnsi="Times New Roman"/>
                <w:lang w:eastAsia="en-US"/>
              </w:rPr>
              <w:t>Отчет по пр</w:t>
            </w:r>
            <w:r w:rsidRPr="007E7F87">
              <w:rPr>
                <w:rFonts w:ascii="Times New Roman" w:hAnsi="Times New Roman"/>
                <w:lang w:eastAsia="en-US"/>
              </w:rPr>
              <w:t>о</w:t>
            </w:r>
            <w:r w:rsidRPr="007E7F87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 - осуществлять представ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тельство субъектов права;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профессионально в пределах ко</w:t>
            </w:r>
            <w:r w:rsidRPr="00DC101A">
              <w:rPr>
                <w:rFonts w:ascii="Times New Roman" w:hAnsi="Times New Roman"/>
              </w:rPr>
              <w:t>м</w:t>
            </w:r>
            <w:r w:rsidRPr="00DC101A">
              <w:rPr>
                <w:rFonts w:ascii="Times New Roman" w:hAnsi="Times New Roman"/>
              </w:rPr>
              <w:t>петенции реагировать на наруш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 xml:space="preserve">ние закона;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правильно толковать применя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мую норму права;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применять современные инфо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мационные технологии для поиска и обработки правовой информации, оформления юридических док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>ментов и проведения статистич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 xml:space="preserve">ского анализа информации;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давать правильную оценку факт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ческим и юридическим обстоятел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 xml:space="preserve">ствам;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правильно составлять и офор</w:t>
            </w:r>
            <w:r w:rsidRPr="00DC101A">
              <w:rPr>
                <w:rFonts w:ascii="Times New Roman" w:hAnsi="Times New Roman"/>
              </w:rPr>
              <w:t>м</w:t>
            </w:r>
            <w:r w:rsidRPr="00DC101A">
              <w:rPr>
                <w:rFonts w:ascii="Times New Roman" w:hAnsi="Times New Roman"/>
              </w:rPr>
              <w:t>лять юридические док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>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287844">
              <w:rPr>
                <w:rFonts w:ascii="Times New Roman" w:hAnsi="Times New Roman"/>
                <w:lang w:eastAsia="en-US"/>
              </w:rPr>
              <w:t>Отчет по пр</w:t>
            </w:r>
            <w:r w:rsidRPr="00287844">
              <w:rPr>
                <w:rFonts w:ascii="Times New Roman" w:hAnsi="Times New Roman"/>
                <w:lang w:eastAsia="en-US"/>
              </w:rPr>
              <w:t>о</w:t>
            </w:r>
            <w:r w:rsidRPr="00287844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 - навыками анализа дейс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>вий субъектов права и юридически значимых соб</w:t>
            </w:r>
            <w:r w:rsidRPr="00DC101A">
              <w:rPr>
                <w:rFonts w:ascii="Times New Roman" w:hAnsi="Times New Roman"/>
              </w:rPr>
              <w:t>ы</w:t>
            </w:r>
            <w:r w:rsidRPr="00DC101A">
              <w:rPr>
                <w:rFonts w:ascii="Times New Roman" w:hAnsi="Times New Roman"/>
              </w:rPr>
              <w:t>тий;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навыками точной квалифик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ции фактов и обстоятельств;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навыками анализа правовых и норм и правоотношений, явля</w:t>
            </w:r>
            <w:r w:rsidRPr="00DC101A">
              <w:rPr>
                <w:rFonts w:ascii="Times New Roman" w:hAnsi="Times New Roman"/>
              </w:rPr>
              <w:t>ю</w:t>
            </w:r>
            <w:r w:rsidRPr="00DC101A">
              <w:rPr>
                <w:rFonts w:ascii="Times New Roman" w:hAnsi="Times New Roman"/>
              </w:rPr>
              <w:t>щихся объектами профессионал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>ной деятельности;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навыками принятия мер защ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ты прав человека и гражданина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287844">
              <w:rPr>
                <w:rFonts w:ascii="Times New Roman" w:hAnsi="Times New Roman"/>
                <w:lang w:eastAsia="en-US"/>
              </w:rPr>
              <w:t>Отчет по пр</w:t>
            </w:r>
            <w:r w:rsidRPr="00287844">
              <w:rPr>
                <w:rFonts w:ascii="Times New Roman" w:hAnsi="Times New Roman"/>
                <w:lang w:eastAsia="en-US"/>
              </w:rPr>
              <w:t>о</w:t>
            </w:r>
            <w:r w:rsidRPr="00287844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ПК-4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Pr="00DC101A">
              <w:rPr>
                <w:rFonts w:ascii="Times New Roman" w:hAnsi="Times New Roman"/>
              </w:rPr>
              <w:t xml:space="preserve"> принимать р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шения и совершать юридич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ские действия   в точном с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lastRenderedPageBreak/>
              <w:t>ответствии с законом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lastRenderedPageBreak/>
              <w:t>Знать: - понятия, состава и соде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жания правовых отношений;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 xml:space="preserve">вовой статус граждан, вовлекаемых </w:t>
            </w:r>
            <w:r w:rsidRPr="00DC101A">
              <w:rPr>
                <w:rFonts w:ascii="Times New Roman" w:hAnsi="Times New Roman"/>
              </w:rPr>
              <w:lastRenderedPageBreak/>
              <w:t>в с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 xml:space="preserve">допроизводство;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видов процедурных актов, соста</w:t>
            </w:r>
            <w:r w:rsidRPr="00DC101A">
              <w:rPr>
                <w:rFonts w:ascii="Times New Roman" w:hAnsi="Times New Roman"/>
              </w:rPr>
              <w:t>в</w:t>
            </w:r>
            <w:r w:rsidRPr="00DC101A">
              <w:rPr>
                <w:rFonts w:ascii="Times New Roman" w:hAnsi="Times New Roman"/>
              </w:rPr>
              <w:t>ляемых участниками правовых о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>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510FD2">
              <w:rPr>
                <w:rFonts w:ascii="Times New Roman" w:hAnsi="Times New Roman"/>
                <w:lang w:eastAsia="en-US"/>
              </w:rPr>
              <w:lastRenderedPageBreak/>
              <w:t>Отчет по пр</w:t>
            </w:r>
            <w:r w:rsidRPr="00510FD2">
              <w:rPr>
                <w:rFonts w:ascii="Times New Roman" w:hAnsi="Times New Roman"/>
                <w:lang w:eastAsia="en-US"/>
              </w:rPr>
              <w:t>о</w:t>
            </w:r>
            <w:r w:rsidRPr="00510FD2">
              <w:rPr>
                <w:rFonts w:ascii="Times New Roman" w:hAnsi="Times New Roman"/>
                <w:lang w:eastAsia="en-US"/>
              </w:rPr>
              <w:t xml:space="preserve">межуточной </w:t>
            </w:r>
            <w:r w:rsidRPr="00510FD2">
              <w:rPr>
                <w:rFonts w:ascii="Times New Roman" w:hAnsi="Times New Roman"/>
                <w:lang w:eastAsia="en-US"/>
              </w:rPr>
              <w:lastRenderedPageBreak/>
              <w:t>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 - использовать нормативно-правовую терминологию при пр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 xml:space="preserve">нятии решений;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применять нормы различных о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>раслей права при принятии реш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ний и совершении юридических де</w:t>
            </w:r>
            <w:r w:rsidRPr="00DC101A">
              <w:rPr>
                <w:rFonts w:ascii="Times New Roman" w:hAnsi="Times New Roman"/>
              </w:rPr>
              <w:t>й</w:t>
            </w:r>
            <w:r w:rsidRPr="00DC101A">
              <w:rPr>
                <w:rFonts w:ascii="Times New Roman" w:hAnsi="Times New Roman"/>
              </w:rPr>
              <w:t>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510FD2">
              <w:rPr>
                <w:rFonts w:ascii="Times New Roman" w:hAnsi="Times New Roman"/>
                <w:lang w:eastAsia="en-US"/>
              </w:rPr>
              <w:t>Отчет по пр</w:t>
            </w:r>
            <w:r w:rsidRPr="00510FD2">
              <w:rPr>
                <w:rFonts w:ascii="Times New Roman" w:hAnsi="Times New Roman"/>
                <w:lang w:eastAsia="en-US"/>
              </w:rPr>
              <w:t>о</w:t>
            </w:r>
            <w:r w:rsidRPr="00510FD2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 - способностью анализа нормативных правовых а</w:t>
            </w:r>
            <w:r w:rsidRPr="00DC101A">
              <w:rPr>
                <w:rFonts w:ascii="Times New Roman" w:hAnsi="Times New Roman"/>
              </w:rPr>
              <w:t>к</w:t>
            </w:r>
            <w:r w:rsidRPr="00DC101A">
              <w:rPr>
                <w:rFonts w:ascii="Times New Roman" w:hAnsi="Times New Roman"/>
              </w:rPr>
              <w:t>тов;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способностью толкования соде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жания норм различных о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 xml:space="preserve">раслей права;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способностью давать оценку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вомерного и неправомерного пов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дения;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навыками обобщения правопр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510FD2">
              <w:rPr>
                <w:rFonts w:ascii="Times New Roman" w:hAnsi="Times New Roman"/>
                <w:lang w:eastAsia="en-US"/>
              </w:rPr>
              <w:t>Отчет по пр</w:t>
            </w:r>
            <w:r w:rsidRPr="00510FD2">
              <w:rPr>
                <w:rFonts w:ascii="Times New Roman" w:hAnsi="Times New Roman"/>
                <w:lang w:eastAsia="en-US"/>
              </w:rPr>
              <w:t>о</w:t>
            </w:r>
            <w:r w:rsidRPr="00510FD2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ПК-5</w:t>
            </w:r>
          </w:p>
          <w:p w:rsidR="001D0B7C" w:rsidRDefault="001D0B7C" w:rsidP="001D0B7C">
            <w:pPr>
              <w:rPr>
                <w:rFonts w:ascii="Times New Roman" w:hAnsi="Times New Roman"/>
              </w:rPr>
            </w:pPr>
          </w:p>
          <w:p w:rsidR="001D0B7C" w:rsidRDefault="001D0B7C" w:rsidP="001D0B7C">
            <w:pPr>
              <w:rPr>
                <w:rFonts w:ascii="Times New Roman" w:hAnsi="Times New Roman"/>
              </w:rPr>
            </w:pPr>
          </w:p>
          <w:p w:rsidR="001D0B7C" w:rsidRPr="001D0B7C" w:rsidRDefault="001D0B7C" w:rsidP="001D0B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Pr="00DC101A">
              <w:rPr>
                <w:rFonts w:ascii="Times New Roman" w:hAnsi="Times New Roman"/>
              </w:rPr>
              <w:t xml:space="preserve"> применять но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мативные правовые акты, реализовывать нормы мат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риального и процессуального права в профессиональной деятел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Знать содержание: принципов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вового регулирования в сфере пр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фессиональной де</w:t>
            </w:r>
            <w:r w:rsidRPr="00DC101A">
              <w:rPr>
                <w:rFonts w:ascii="Times New Roman" w:hAnsi="Times New Roman"/>
              </w:rPr>
              <w:t>я</w:t>
            </w:r>
            <w:r w:rsidRPr="00DC101A">
              <w:rPr>
                <w:rFonts w:ascii="Times New Roman" w:hAnsi="Times New Roman"/>
              </w:rPr>
              <w:t xml:space="preserve">тельности;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состояния практики реализации норм права, в том числе в сфере профессиональной де</w:t>
            </w:r>
            <w:r w:rsidRPr="00DC101A">
              <w:rPr>
                <w:rFonts w:ascii="Times New Roman" w:hAnsi="Times New Roman"/>
              </w:rPr>
              <w:t>я</w:t>
            </w:r>
            <w:r w:rsidRPr="00DC101A">
              <w:rPr>
                <w:rFonts w:ascii="Times New Roman" w:hAnsi="Times New Roman"/>
              </w:rPr>
              <w:t>тельности;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содержания должностных обяза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>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510FD2">
              <w:rPr>
                <w:rFonts w:ascii="Times New Roman" w:hAnsi="Times New Roman"/>
                <w:lang w:eastAsia="en-US"/>
              </w:rPr>
              <w:t>Отчет по пр</w:t>
            </w:r>
            <w:r w:rsidRPr="00510FD2">
              <w:rPr>
                <w:rFonts w:ascii="Times New Roman" w:hAnsi="Times New Roman"/>
                <w:lang w:eastAsia="en-US"/>
              </w:rPr>
              <w:t>о</w:t>
            </w:r>
            <w:r w:rsidRPr="00510FD2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Уметь: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использовать полученные навыки и знания для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  <w:r w:rsidRPr="00DC101A">
              <w:rPr>
                <w:rFonts w:ascii="Times New Roman" w:hAnsi="Times New Roman"/>
              </w:rPr>
              <w:t>работы с нормати</w:t>
            </w:r>
            <w:r w:rsidRPr="00DC101A">
              <w:rPr>
                <w:rFonts w:ascii="Times New Roman" w:hAnsi="Times New Roman"/>
              </w:rPr>
              <w:t>в</w:t>
            </w:r>
            <w:r w:rsidRPr="00DC101A">
              <w:rPr>
                <w:rFonts w:ascii="Times New Roman" w:hAnsi="Times New Roman"/>
              </w:rPr>
              <w:t>ными документами;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использовать юридическую те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минологию при формулировании собственной точки зр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ния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  <w:r w:rsidRPr="00DC101A">
              <w:rPr>
                <w:rFonts w:ascii="Times New Roman" w:hAnsi="Times New Roman"/>
              </w:rPr>
              <w:t>относительно правовых явл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ний;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оценивать аспекты професси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нальной деятельности с точки зр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ния положений нормативных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вовых документов;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анализировать содержание норм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тивных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  <w:r w:rsidRPr="00DC101A">
              <w:rPr>
                <w:rFonts w:ascii="Times New Roman" w:hAnsi="Times New Roman"/>
              </w:rPr>
              <w:t>правовых актов, их сист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 xml:space="preserve">му и структуру;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действовать в соответствии с должностными инструкциями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4633FD">
              <w:rPr>
                <w:rFonts w:ascii="Times New Roman" w:hAnsi="Times New Roman"/>
                <w:lang w:eastAsia="en-US"/>
              </w:rPr>
              <w:t>Отчет по пр</w:t>
            </w:r>
            <w:r w:rsidRPr="004633FD">
              <w:rPr>
                <w:rFonts w:ascii="Times New Roman" w:hAnsi="Times New Roman"/>
                <w:lang w:eastAsia="en-US"/>
              </w:rPr>
              <w:t>о</w:t>
            </w:r>
            <w:r w:rsidRPr="004633FD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 -способностью критической оце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>ки норм, закрепленных в норм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 xml:space="preserve">тивных документах;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способностью толковать полож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ния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  <w:r w:rsidRPr="00DC101A">
              <w:rPr>
                <w:rFonts w:ascii="Times New Roman" w:hAnsi="Times New Roman"/>
              </w:rPr>
              <w:t>нормативных правовых а</w:t>
            </w:r>
            <w:r w:rsidRPr="00DC101A">
              <w:rPr>
                <w:rFonts w:ascii="Times New Roman" w:hAnsi="Times New Roman"/>
              </w:rPr>
              <w:t>к</w:t>
            </w:r>
            <w:r w:rsidRPr="00DC101A">
              <w:rPr>
                <w:rFonts w:ascii="Times New Roman" w:hAnsi="Times New Roman"/>
              </w:rPr>
              <w:t>тов;</w:t>
            </w:r>
            <w:r w:rsidRPr="00DC101A">
              <w:rPr>
                <w:rFonts w:ascii="MS Mincho" w:eastAsia="MS Mincho" w:hAnsi="MS Mincho" w:cs="MS Mincho" w:hint="eastAsia"/>
              </w:rPr>
              <w:t> 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способностью работы с праворе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лизационными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4633FD">
              <w:rPr>
                <w:rFonts w:ascii="Times New Roman" w:hAnsi="Times New Roman"/>
                <w:lang w:eastAsia="en-US"/>
              </w:rPr>
              <w:t>Отчет по пр</w:t>
            </w:r>
            <w:r w:rsidRPr="004633FD">
              <w:rPr>
                <w:rFonts w:ascii="Times New Roman" w:hAnsi="Times New Roman"/>
                <w:lang w:eastAsia="en-US"/>
              </w:rPr>
              <w:t>о</w:t>
            </w:r>
            <w:r w:rsidRPr="004633FD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ПК-7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владеет навыками подготовки юридических д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Знать</w:t>
            </w:r>
            <w:r w:rsidR="0055333C">
              <w:rPr>
                <w:rFonts w:ascii="Times New Roman" w:hAnsi="Times New Roman"/>
              </w:rPr>
              <w:t>:</w:t>
            </w:r>
            <w:r w:rsidRPr="00DC101A">
              <w:rPr>
                <w:rFonts w:ascii="Times New Roman" w:hAnsi="Times New Roman"/>
              </w:rPr>
              <w:t xml:space="preserve">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содержание: основных положений отраслевых юридических и спец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альных наук, сущности и содерж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ния основных понятий, категорий, институтов, правовых статусов субъектов правоотношений в ра</w:t>
            </w:r>
            <w:r w:rsidRPr="00DC101A">
              <w:rPr>
                <w:rFonts w:ascii="Times New Roman" w:hAnsi="Times New Roman"/>
              </w:rPr>
              <w:t>з</w:t>
            </w:r>
            <w:r w:rsidRPr="00DC101A">
              <w:rPr>
                <w:rFonts w:ascii="Times New Roman" w:hAnsi="Times New Roman"/>
              </w:rPr>
              <w:t>личных отраслях материального и процесс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 xml:space="preserve">ального права;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особенностей реализации и пр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 xml:space="preserve">менения юридических норм;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правил составления юридич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ских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4633FD">
              <w:rPr>
                <w:rFonts w:ascii="Times New Roman" w:hAnsi="Times New Roman"/>
                <w:lang w:eastAsia="en-US"/>
              </w:rPr>
              <w:t>Отчет по пр</w:t>
            </w:r>
            <w:r w:rsidRPr="004633FD">
              <w:rPr>
                <w:rFonts w:ascii="Times New Roman" w:hAnsi="Times New Roman"/>
                <w:lang w:eastAsia="en-US"/>
              </w:rPr>
              <w:t>о</w:t>
            </w:r>
            <w:r w:rsidRPr="004633FD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55333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Уметь: </w:t>
            </w:r>
            <w:r w:rsidR="001D0B7C" w:rsidRPr="00DC101A">
              <w:rPr>
                <w:rFonts w:ascii="Times New Roman" w:hAnsi="Times New Roman"/>
              </w:rPr>
              <w:t>правильно толковать пр</w:t>
            </w:r>
            <w:r w:rsidR="001D0B7C" w:rsidRPr="00DC101A">
              <w:rPr>
                <w:rFonts w:ascii="Times New Roman" w:hAnsi="Times New Roman"/>
              </w:rPr>
              <w:t>и</w:t>
            </w:r>
            <w:r w:rsidR="001D0B7C" w:rsidRPr="00DC101A">
              <w:rPr>
                <w:rFonts w:ascii="Times New Roman" w:hAnsi="Times New Roman"/>
              </w:rPr>
              <w:t xml:space="preserve">меняемую норму права;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применять современные инфо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мационные технологии для поиска и обработки правовой информации, оформления юридических док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>ментов и проведения статистич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ского анализа информации;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давать правильную оценку факт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ческим и юридическим обстоятел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 xml:space="preserve">ствам;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правильно составлять и офор</w:t>
            </w:r>
            <w:r w:rsidRPr="00DC101A">
              <w:rPr>
                <w:rFonts w:ascii="Times New Roman" w:hAnsi="Times New Roman"/>
              </w:rPr>
              <w:t>м</w:t>
            </w:r>
            <w:r w:rsidRPr="00DC101A">
              <w:rPr>
                <w:rFonts w:ascii="Times New Roman" w:hAnsi="Times New Roman"/>
              </w:rPr>
              <w:t>лять юридические док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>менты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FC1FD3">
              <w:rPr>
                <w:rFonts w:ascii="Times New Roman" w:hAnsi="Times New Roman"/>
                <w:lang w:eastAsia="en-US"/>
              </w:rPr>
              <w:t>Отчет по пр</w:t>
            </w:r>
            <w:r w:rsidRPr="00FC1FD3">
              <w:rPr>
                <w:rFonts w:ascii="Times New Roman" w:hAnsi="Times New Roman"/>
                <w:lang w:eastAsia="en-US"/>
              </w:rPr>
              <w:t>о</w:t>
            </w:r>
            <w:r w:rsidRPr="00FC1FD3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55333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Владеть: </w:t>
            </w:r>
            <w:r w:rsidR="001D0B7C" w:rsidRPr="00DC101A">
              <w:rPr>
                <w:rFonts w:ascii="Times New Roman" w:hAnsi="Times New Roman"/>
              </w:rPr>
              <w:t>навыками работы с прав</w:t>
            </w:r>
            <w:r w:rsidR="001D0B7C" w:rsidRPr="00DC101A">
              <w:rPr>
                <w:rFonts w:ascii="Times New Roman" w:hAnsi="Times New Roman"/>
              </w:rPr>
              <w:t>о</w:t>
            </w:r>
            <w:r w:rsidR="001D0B7C" w:rsidRPr="00DC101A">
              <w:rPr>
                <w:rFonts w:ascii="Times New Roman" w:hAnsi="Times New Roman"/>
              </w:rPr>
              <w:t>выми а</w:t>
            </w:r>
            <w:r w:rsidR="001D0B7C" w:rsidRPr="00DC101A">
              <w:rPr>
                <w:rFonts w:ascii="Times New Roman" w:hAnsi="Times New Roman"/>
              </w:rPr>
              <w:t>к</w:t>
            </w:r>
            <w:r w:rsidR="001D0B7C" w:rsidRPr="00DC101A">
              <w:rPr>
                <w:rFonts w:ascii="Times New Roman" w:hAnsi="Times New Roman"/>
              </w:rPr>
              <w:t xml:space="preserve">тами;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навыками анализа правовых и норм и правоотношений, явля</w:t>
            </w:r>
            <w:r w:rsidRPr="00DC101A">
              <w:rPr>
                <w:rFonts w:ascii="Times New Roman" w:hAnsi="Times New Roman"/>
              </w:rPr>
              <w:t>ю</w:t>
            </w:r>
            <w:r w:rsidRPr="00DC101A">
              <w:rPr>
                <w:rFonts w:ascii="Times New Roman" w:hAnsi="Times New Roman"/>
              </w:rPr>
              <w:t>щихся  профессиональной деятел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 xml:space="preserve">ности;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навыками анализа правопримен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тельной практики, разрешения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вовых проблем и коллизий, реал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зации норм материального и пр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 xml:space="preserve">цессуального права;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 - навыками сбора и обработки и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>формации для реализации прав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вых норм в соответствующих сф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рах профессиональной деятельн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FC1FD3">
              <w:rPr>
                <w:rFonts w:ascii="Times New Roman" w:hAnsi="Times New Roman"/>
                <w:lang w:eastAsia="en-US"/>
              </w:rPr>
              <w:t>Отчет по пр</w:t>
            </w:r>
            <w:r w:rsidRPr="00FC1FD3">
              <w:rPr>
                <w:rFonts w:ascii="Times New Roman" w:hAnsi="Times New Roman"/>
                <w:lang w:eastAsia="en-US"/>
              </w:rPr>
              <w:t>о</w:t>
            </w:r>
            <w:r w:rsidRPr="00FC1FD3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ПК-9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Pr="00DC101A">
              <w:rPr>
                <w:rFonts w:ascii="Times New Roman" w:hAnsi="Times New Roman"/>
              </w:rPr>
              <w:t xml:space="preserve"> уважать честь и достоинство личности, с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блюдать и защищать права и свободы человека и гражд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Знать: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механизм государства, систему права, механизм и средства прав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вого регулирования, реализации права;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особенности государственного и правового развития России;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роль государства и права в пол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тической системе общества, в о</w:t>
            </w:r>
            <w:r w:rsidRPr="00DC101A">
              <w:rPr>
                <w:rFonts w:ascii="Times New Roman" w:hAnsi="Times New Roman"/>
              </w:rPr>
              <w:t>б</w:t>
            </w:r>
            <w:r w:rsidRPr="00DC101A">
              <w:rPr>
                <w:rFonts w:ascii="Times New Roman" w:hAnsi="Times New Roman"/>
              </w:rPr>
              <w:t>щественной жизни;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основные исторические этапы, з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кономерности и особенности ст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 xml:space="preserve">новления и развития государства и права России, а также государства </w:t>
            </w:r>
            <w:r w:rsidRPr="00DC101A">
              <w:rPr>
                <w:rFonts w:ascii="Times New Roman" w:hAnsi="Times New Roman"/>
              </w:rPr>
              <w:lastRenderedPageBreak/>
              <w:t>и права зарубе</w:t>
            </w:r>
            <w:r w:rsidRPr="00DC101A">
              <w:rPr>
                <w:rFonts w:ascii="Times New Roman" w:hAnsi="Times New Roman"/>
              </w:rPr>
              <w:t>ж</w:t>
            </w:r>
            <w:r w:rsidRPr="00DC101A">
              <w:rPr>
                <w:rFonts w:ascii="Times New Roman" w:hAnsi="Times New Roman"/>
              </w:rPr>
              <w:t>ных стран;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особенности конституционного строя, правового положения гра</w:t>
            </w:r>
            <w:r w:rsidRPr="00DC101A">
              <w:rPr>
                <w:rFonts w:ascii="Times New Roman" w:hAnsi="Times New Roman"/>
              </w:rPr>
              <w:t>ж</w:t>
            </w:r>
            <w:r w:rsidRPr="00DC101A">
              <w:rPr>
                <w:rFonts w:ascii="Times New Roman" w:hAnsi="Times New Roman"/>
              </w:rPr>
              <w:t>дан, форм государственного ус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>ройства, организации и функци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нирования системы органов гос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>дарства и местного самоуправления в Ро</w:t>
            </w:r>
            <w:r w:rsidRPr="00DC101A">
              <w:rPr>
                <w:rFonts w:ascii="Times New Roman" w:hAnsi="Times New Roman"/>
              </w:rPr>
              <w:t>с</w:t>
            </w:r>
            <w:r w:rsidRPr="00DC101A">
              <w:rPr>
                <w:rFonts w:ascii="Times New Roman" w:hAnsi="Times New Roman"/>
              </w:rPr>
              <w:t>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FC1FD3">
              <w:rPr>
                <w:rFonts w:ascii="Times New Roman" w:hAnsi="Times New Roman"/>
                <w:lang w:eastAsia="en-US"/>
              </w:rPr>
              <w:lastRenderedPageBreak/>
              <w:t>Отчет по пр</w:t>
            </w:r>
            <w:r w:rsidRPr="00FC1FD3">
              <w:rPr>
                <w:rFonts w:ascii="Times New Roman" w:hAnsi="Times New Roman"/>
                <w:lang w:eastAsia="en-US"/>
              </w:rPr>
              <w:t>о</w:t>
            </w:r>
            <w:r w:rsidRPr="00FC1FD3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Уметь: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анализировать юридические фа</w:t>
            </w:r>
            <w:r w:rsidRPr="00DC101A">
              <w:rPr>
                <w:rFonts w:ascii="Times New Roman" w:hAnsi="Times New Roman"/>
              </w:rPr>
              <w:t>к</w:t>
            </w:r>
            <w:r w:rsidRPr="00DC101A">
              <w:rPr>
                <w:rFonts w:ascii="Times New Roman" w:hAnsi="Times New Roman"/>
              </w:rPr>
              <w:t>ты и возникающие в связи с ними правовые отношения; - анализир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вать, толковать и правильно прим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нять правовые нормы;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принимать решения и совершать юридические действия в точном соответствии с законом; осущест</w:t>
            </w:r>
            <w:r w:rsidRPr="00DC101A">
              <w:rPr>
                <w:rFonts w:ascii="Times New Roman" w:hAnsi="Times New Roman"/>
              </w:rPr>
              <w:t>в</w:t>
            </w:r>
            <w:r w:rsidRPr="00DC101A">
              <w:rPr>
                <w:rFonts w:ascii="Times New Roman" w:hAnsi="Times New Roman"/>
              </w:rPr>
              <w:t>лять правовую экспертизу норм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тивных правовых актов; - давать квалифицированные юридические заключения и консультации;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вильно составлять и оформлять юрид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ческие документы;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применять на практике знания психологических особенностей л</w:t>
            </w:r>
            <w:r w:rsidRPr="00DC101A">
              <w:rPr>
                <w:rFonts w:ascii="Times New Roman" w:hAnsi="Times New Roman"/>
              </w:rPr>
              <w:t>ю</w:t>
            </w:r>
            <w:r w:rsidRPr="00DC101A">
              <w:rPr>
                <w:rFonts w:ascii="Times New Roman" w:hAnsi="Times New Roman"/>
              </w:rPr>
              <w:t>дей и механизмов их повед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ния;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самостоятельно анализировать и применять семейное законодател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>ство;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составлять процессуальные док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>менты, касающиеся адвокатской деятельности: жалобы, ходатайства, заявления; правильно анализир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вать и оценивать доказательства по уголовным и гражданским делам; юридически грамотно анализир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вать внесудебные формы защиты прав и соотносить их с сущес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>вующими судебными пр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цедурами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2A60FA">
              <w:rPr>
                <w:rFonts w:ascii="Times New Roman" w:hAnsi="Times New Roman"/>
                <w:lang w:eastAsia="en-US"/>
              </w:rPr>
              <w:t>Отчет по пр</w:t>
            </w:r>
            <w:r w:rsidRPr="002A60FA">
              <w:rPr>
                <w:rFonts w:ascii="Times New Roman" w:hAnsi="Times New Roman"/>
                <w:lang w:eastAsia="en-US"/>
              </w:rPr>
              <w:t>о</w:t>
            </w:r>
            <w:r w:rsidRPr="002A60FA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Владеть: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юридической терминологией; н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выками работы с правовыми акт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ми;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анализа различных правовых явл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ний, юридических фактов, прав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вых норм и правовых отношений, являющихся объектами професси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нальной де</w:t>
            </w:r>
            <w:r w:rsidRPr="00DC101A">
              <w:rPr>
                <w:rFonts w:ascii="Times New Roman" w:hAnsi="Times New Roman"/>
              </w:rPr>
              <w:t>я</w:t>
            </w:r>
            <w:r w:rsidRPr="00DC101A">
              <w:rPr>
                <w:rFonts w:ascii="Times New Roman" w:hAnsi="Times New Roman"/>
              </w:rPr>
              <w:t>тельности;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реализации норм и материал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 xml:space="preserve">ного и процессуального права;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принятия необходимых мер защиты прав человека и гражд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нина;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навыками анализа нормативных правовых актов, регулирующих организационные, территориал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>ные, экономические - основы мес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 xml:space="preserve">ного самоуправления в Российской </w:t>
            </w:r>
            <w:r w:rsidRPr="00DC101A">
              <w:rPr>
                <w:rFonts w:ascii="Times New Roman" w:hAnsi="Times New Roman"/>
              </w:rPr>
              <w:lastRenderedPageBreak/>
              <w:t>Ф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дерации;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навыками анализа и толкования законодательства и правопримен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тельной практики в различных о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>раслях права – семейном, жили</w:t>
            </w:r>
            <w:r w:rsidRPr="00DC101A">
              <w:rPr>
                <w:rFonts w:ascii="Times New Roman" w:hAnsi="Times New Roman"/>
              </w:rPr>
              <w:t>щ</w:t>
            </w:r>
            <w:r w:rsidRPr="00DC101A">
              <w:rPr>
                <w:rFonts w:ascii="Times New Roman" w:hAnsi="Times New Roman"/>
              </w:rPr>
              <w:t>ном, коммерческом, банковском, уголовно-исполнительном, страх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вом праве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2A60FA">
              <w:rPr>
                <w:rFonts w:ascii="Times New Roman" w:hAnsi="Times New Roman"/>
                <w:lang w:eastAsia="en-US"/>
              </w:rPr>
              <w:lastRenderedPageBreak/>
              <w:t>Отчет по пр</w:t>
            </w:r>
            <w:r w:rsidRPr="002A60FA">
              <w:rPr>
                <w:rFonts w:ascii="Times New Roman" w:hAnsi="Times New Roman"/>
                <w:lang w:eastAsia="en-US"/>
              </w:rPr>
              <w:t>о</w:t>
            </w:r>
            <w:r w:rsidRPr="002A60FA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ПК-10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</w:t>
            </w:r>
            <w:r w:rsidRPr="00DC101A">
              <w:rPr>
                <w:rFonts w:ascii="Times New Roman" w:hAnsi="Times New Roman"/>
              </w:rPr>
              <w:t>выявлять, пр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секать, раскрывать и рассл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довать преступления и иные правонаруш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Знать: - технико-криминалистические средства и методы, тактику производства следственных действий;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формы и методы организации раскрытия расследования престу</w:t>
            </w:r>
            <w:r w:rsidRPr="00DC101A">
              <w:rPr>
                <w:rFonts w:ascii="Times New Roman" w:hAnsi="Times New Roman"/>
              </w:rPr>
              <w:t>п</w:t>
            </w:r>
            <w:r w:rsidRPr="00DC101A">
              <w:rPr>
                <w:rFonts w:ascii="Times New Roman" w:hAnsi="Times New Roman"/>
              </w:rPr>
              <w:t xml:space="preserve">лений;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методики раскрытия и расслед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вания преступлений отдельных в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дов и групп;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 xml:space="preserve">систему,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организацию и функции прокур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туры РФ; - систему, задачи и по</w:t>
            </w:r>
            <w:r w:rsidRPr="00DC101A">
              <w:rPr>
                <w:rFonts w:ascii="Times New Roman" w:hAnsi="Times New Roman"/>
              </w:rPr>
              <w:t>л</w:t>
            </w:r>
            <w:r w:rsidRPr="00DC101A">
              <w:rPr>
                <w:rFonts w:ascii="Times New Roman" w:hAnsi="Times New Roman"/>
              </w:rPr>
              <w:t xml:space="preserve">номочия Следственного комитета РФ;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виды и основные задачи иных правоохранительных органов;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понятие уголовно-исполнительной системы и учре</w:t>
            </w:r>
            <w:r w:rsidRPr="00DC101A">
              <w:rPr>
                <w:rFonts w:ascii="Times New Roman" w:hAnsi="Times New Roman"/>
              </w:rPr>
              <w:t>ж</w:t>
            </w:r>
            <w:r w:rsidRPr="00DC101A">
              <w:rPr>
                <w:rFonts w:ascii="Times New Roman" w:hAnsi="Times New Roman"/>
              </w:rPr>
              <w:t>дений, исполняющих наказание, структуру и осно</w:t>
            </w:r>
            <w:r w:rsidRPr="00DC101A">
              <w:rPr>
                <w:rFonts w:ascii="Times New Roman" w:hAnsi="Times New Roman"/>
              </w:rPr>
              <w:t>в</w:t>
            </w:r>
            <w:r w:rsidRPr="00DC101A">
              <w:rPr>
                <w:rFonts w:ascii="Times New Roman" w:hAnsi="Times New Roman"/>
              </w:rPr>
              <w:t>ные функции;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мотивацию преступного повед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ния, психические аномалии, псих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логические механизмы престу</w:t>
            </w:r>
            <w:r w:rsidRPr="00DC101A">
              <w:rPr>
                <w:rFonts w:ascii="Times New Roman" w:hAnsi="Times New Roman"/>
              </w:rPr>
              <w:t>п</w:t>
            </w:r>
            <w:r w:rsidRPr="00DC101A">
              <w:rPr>
                <w:rFonts w:ascii="Times New Roman" w:hAnsi="Times New Roman"/>
              </w:rPr>
              <w:t xml:space="preserve">ного поведения;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социальные причины организ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ванной преступности;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нормы действующего уголовного законодательства, регулирующие вопросы квалификации преступл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ний, методологические основы</w:t>
            </w:r>
            <w:r>
              <w:rPr>
                <w:rFonts w:ascii="Times New Roman" w:hAnsi="Times New Roman"/>
              </w:rPr>
              <w:t xml:space="preserve"> </w:t>
            </w:r>
            <w:r w:rsidRPr="00DC101A">
              <w:rPr>
                <w:rFonts w:ascii="Times New Roman" w:hAnsi="Times New Roman"/>
              </w:rPr>
              <w:t>кв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лификации преступлений, ее соц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альное и правовое значение; теор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тические вопросы уголовного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 xml:space="preserve">ва;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учение об уголовной ответстве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>ности и ее философском и юрид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 xml:space="preserve">ческом основании;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учение о составе преступления; особенности квалификации прест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>плений по признакам объекта, об</w:t>
            </w:r>
            <w:r w:rsidRPr="00DC101A">
              <w:rPr>
                <w:rFonts w:ascii="Times New Roman" w:hAnsi="Times New Roman"/>
              </w:rPr>
              <w:t>ъ</w:t>
            </w:r>
            <w:r w:rsidRPr="00DC101A">
              <w:rPr>
                <w:rFonts w:ascii="Times New Roman" w:hAnsi="Times New Roman"/>
              </w:rPr>
              <w:t>ективной стороны, субъективной стороны и суб</w:t>
            </w:r>
            <w:r w:rsidRPr="00DC101A">
              <w:rPr>
                <w:rFonts w:ascii="Times New Roman" w:hAnsi="Times New Roman"/>
              </w:rPr>
              <w:t>ъ</w:t>
            </w:r>
            <w:r w:rsidRPr="00DC101A">
              <w:rPr>
                <w:rFonts w:ascii="Times New Roman" w:hAnsi="Times New Roman"/>
              </w:rPr>
              <w:t xml:space="preserve">екта;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правила квалификации престу</w:t>
            </w:r>
            <w:r w:rsidRPr="00DC101A">
              <w:rPr>
                <w:rFonts w:ascii="Times New Roman" w:hAnsi="Times New Roman"/>
              </w:rPr>
              <w:t>п</w:t>
            </w:r>
            <w:r w:rsidRPr="00DC101A">
              <w:rPr>
                <w:rFonts w:ascii="Times New Roman" w:hAnsi="Times New Roman"/>
              </w:rPr>
              <w:t>лений,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4B3F1C">
              <w:rPr>
                <w:rFonts w:ascii="Times New Roman" w:hAnsi="Times New Roman"/>
                <w:lang w:eastAsia="en-US"/>
              </w:rPr>
              <w:t>Отчет по пр</w:t>
            </w:r>
            <w:r w:rsidRPr="004B3F1C">
              <w:rPr>
                <w:rFonts w:ascii="Times New Roman" w:hAnsi="Times New Roman"/>
                <w:lang w:eastAsia="en-US"/>
              </w:rPr>
              <w:t>о</w:t>
            </w:r>
            <w:r w:rsidRPr="004B3F1C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 - применять технико-криминалистические средства и м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тоды;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правильно ставить вопросы, по</w:t>
            </w:r>
            <w:r w:rsidRPr="00DC101A">
              <w:rPr>
                <w:rFonts w:ascii="Times New Roman" w:hAnsi="Times New Roman"/>
              </w:rPr>
              <w:t>д</w:t>
            </w:r>
            <w:r w:rsidRPr="00DC101A">
              <w:rPr>
                <w:rFonts w:ascii="Times New Roman" w:hAnsi="Times New Roman"/>
              </w:rPr>
              <w:lastRenderedPageBreak/>
              <w:t>лежащие разрешению, при назн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чении судебных экспертиз и пре</w:t>
            </w:r>
            <w:r w:rsidRPr="00DC101A">
              <w:rPr>
                <w:rFonts w:ascii="Times New Roman" w:hAnsi="Times New Roman"/>
              </w:rPr>
              <w:t>д</w:t>
            </w:r>
            <w:r w:rsidRPr="00DC101A">
              <w:rPr>
                <w:rFonts w:ascii="Times New Roman" w:hAnsi="Times New Roman"/>
              </w:rPr>
              <w:t>варительных исследований; анал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зировать и правильно оценивать содержание заключений эксперта (специал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 xml:space="preserve">ста);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использовать тактические приемы при производстве следственных действий и тактических оп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раций;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выявлять обстоятельства, спосо</w:t>
            </w:r>
            <w:r w:rsidRPr="00DC101A">
              <w:rPr>
                <w:rFonts w:ascii="Times New Roman" w:hAnsi="Times New Roman"/>
              </w:rPr>
              <w:t>б</w:t>
            </w:r>
            <w:r w:rsidRPr="00DC101A">
              <w:rPr>
                <w:rFonts w:ascii="Times New Roman" w:hAnsi="Times New Roman"/>
              </w:rPr>
              <w:t>ствующие совершению преступл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ний;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планировать и осуществлять де</w:t>
            </w:r>
            <w:r w:rsidRPr="00DC101A">
              <w:rPr>
                <w:rFonts w:ascii="Times New Roman" w:hAnsi="Times New Roman"/>
              </w:rPr>
              <w:t>я</w:t>
            </w:r>
            <w:r w:rsidRPr="00DC101A">
              <w:rPr>
                <w:rFonts w:ascii="Times New Roman" w:hAnsi="Times New Roman"/>
              </w:rPr>
              <w:t>тельность по предупреждению и профилактике правон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 xml:space="preserve">рушений;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выявлять, давать оценку и соде</w:t>
            </w:r>
            <w:r w:rsidRPr="00DC101A">
              <w:rPr>
                <w:rFonts w:ascii="Times New Roman" w:hAnsi="Times New Roman"/>
              </w:rPr>
              <w:t>й</w:t>
            </w:r>
            <w:r w:rsidRPr="00DC101A">
              <w:rPr>
                <w:rFonts w:ascii="Times New Roman" w:hAnsi="Times New Roman"/>
              </w:rPr>
              <w:t>ствовать пресечению коррупцио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>ного поведения;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применять нормативно-правовые документы в деятельности ко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>кретных правоохранительных и правопримен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 xml:space="preserve">тельных органов;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оперировать юридическими пон</w:t>
            </w:r>
            <w:r w:rsidRPr="00DC101A">
              <w:rPr>
                <w:rFonts w:ascii="Times New Roman" w:hAnsi="Times New Roman"/>
              </w:rPr>
              <w:t>я</w:t>
            </w:r>
            <w:r w:rsidRPr="00DC101A">
              <w:rPr>
                <w:rFonts w:ascii="Times New Roman" w:hAnsi="Times New Roman"/>
              </w:rPr>
              <w:t>тиями и категориями в сфере пр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курорского надзора, анализировать, толковать и правильно применять правовые нормы в сфере прокуро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 xml:space="preserve">ского надзора,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применять на практике знания пс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хологических особенностей людей и механизмов их поведения; - опр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делять причины и условия сове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шения престу</w:t>
            </w:r>
            <w:r w:rsidRPr="00DC101A">
              <w:rPr>
                <w:rFonts w:ascii="Times New Roman" w:hAnsi="Times New Roman"/>
              </w:rPr>
              <w:t>п</w:t>
            </w:r>
            <w:r w:rsidRPr="00DC101A">
              <w:rPr>
                <w:rFonts w:ascii="Times New Roman" w:hAnsi="Times New Roman"/>
              </w:rPr>
              <w:t>лений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применять полученные знания в практической деятельности при кв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лификации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4B3F1C">
              <w:rPr>
                <w:rFonts w:ascii="Times New Roman" w:hAnsi="Times New Roman"/>
                <w:lang w:eastAsia="en-US"/>
              </w:rPr>
              <w:lastRenderedPageBreak/>
              <w:t>Отчет по пр</w:t>
            </w:r>
            <w:r w:rsidRPr="004B3F1C">
              <w:rPr>
                <w:rFonts w:ascii="Times New Roman" w:hAnsi="Times New Roman"/>
                <w:lang w:eastAsia="en-US"/>
              </w:rPr>
              <w:t>о</w:t>
            </w:r>
            <w:r w:rsidRPr="004B3F1C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 - навыками применения технико-криминалистических средств и методов обнаружения, фиксации и изъятия следов и вещ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 xml:space="preserve">ственных доказательств;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методикой квалификации и ра</w:t>
            </w:r>
            <w:r w:rsidRPr="00DC101A">
              <w:rPr>
                <w:rFonts w:ascii="Times New Roman" w:hAnsi="Times New Roman"/>
              </w:rPr>
              <w:t>з</w:t>
            </w:r>
            <w:r w:rsidRPr="00DC101A">
              <w:rPr>
                <w:rFonts w:ascii="Times New Roman" w:hAnsi="Times New Roman"/>
              </w:rPr>
              <w:t>граничения различных видов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вонарушений навыками психолог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ческого - анализа различных прав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вых явлений и правовых отнош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ний, являющихся объектами пр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фесси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 xml:space="preserve">нальной деятельности;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методами психологического ра</w:t>
            </w:r>
            <w:r w:rsidRPr="00DC101A">
              <w:rPr>
                <w:rFonts w:ascii="Times New Roman" w:hAnsi="Times New Roman"/>
              </w:rPr>
              <w:t>з</w:t>
            </w:r>
            <w:r w:rsidRPr="00DC101A">
              <w:rPr>
                <w:rFonts w:ascii="Times New Roman" w:hAnsi="Times New Roman"/>
              </w:rPr>
              <w:t>решения возникающих в юридич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ской практике пр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 xml:space="preserve">блем;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навыками анализа и обобщения практики применения уголовно-правовых и уголовно – исполн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тельных норм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9B58C8">
              <w:rPr>
                <w:rFonts w:ascii="Times New Roman" w:hAnsi="Times New Roman"/>
                <w:lang w:eastAsia="en-US"/>
              </w:rPr>
              <w:t>Отчет по пр</w:t>
            </w:r>
            <w:r w:rsidRPr="009B58C8">
              <w:rPr>
                <w:rFonts w:ascii="Times New Roman" w:hAnsi="Times New Roman"/>
                <w:lang w:eastAsia="en-US"/>
              </w:rPr>
              <w:t>о</w:t>
            </w:r>
            <w:r w:rsidRPr="009B58C8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ПК-11</w:t>
            </w:r>
          </w:p>
          <w:p w:rsidR="001D0B7C" w:rsidRDefault="001D0B7C" w:rsidP="001D0B7C">
            <w:pPr>
              <w:rPr>
                <w:rFonts w:ascii="Times New Roman" w:hAnsi="Times New Roman"/>
              </w:rPr>
            </w:pPr>
          </w:p>
          <w:p w:rsidR="001D0B7C" w:rsidRDefault="001D0B7C" w:rsidP="001D0B7C">
            <w:pPr>
              <w:rPr>
                <w:rFonts w:ascii="Times New Roman" w:hAnsi="Times New Roman"/>
              </w:rPr>
            </w:pPr>
          </w:p>
          <w:p w:rsidR="001D0B7C" w:rsidRPr="001D0B7C" w:rsidRDefault="001D0B7C" w:rsidP="001D0B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Способность</w:t>
            </w:r>
            <w:r w:rsidRPr="00DC101A">
              <w:rPr>
                <w:rFonts w:ascii="Times New Roman" w:hAnsi="Times New Roman"/>
              </w:rPr>
              <w:t xml:space="preserve"> осуществлять предупреждение правонар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lastRenderedPageBreak/>
              <w:t>шений, выявлять и устранять причины и условия, спосо</w:t>
            </w:r>
            <w:r w:rsidRPr="00DC101A">
              <w:rPr>
                <w:rFonts w:ascii="Times New Roman" w:hAnsi="Times New Roman"/>
              </w:rPr>
              <w:t>б</w:t>
            </w:r>
            <w:r w:rsidRPr="00DC101A">
              <w:rPr>
                <w:rFonts w:ascii="Times New Roman" w:hAnsi="Times New Roman"/>
              </w:rPr>
              <w:t>ству</w:t>
            </w:r>
            <w:r w:rsidRPr="00DC101A">
              <w:rPr>
                <w:rFonts w:ascii="Times New Roman" w:hAnsi="Times New Roman"/>
              </w:rPr>
              <w:t>ю</w:t>
            </w:r>
            <w:r w:rsidRPr="00DC101A">
              <w:rPr>
                <w:rFonts w:ascii="Times New Roman" w:hAnsi="Times New Roman"/>
              </w:rPr>
              <w:t>щие их совершению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lastRenderedPageBreak/>
              <w:t>Знать: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причины и условия возникнов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lastRenderedPageBreak/>
              <w:t>ния и существования преступного и иного противоправного повед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ния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-способы предупреждения разли</w:t>
            </w:r>
            <w:r w:rsidRPr="00DC101A">
              <w:rPr>
                <w:rFonts w:ascii="Times New Roman" w:hAnsi="Times New Roman"/>
              </w:rPr>
              <w:t>ч</w:t>
            </w:r>
            <w:r w:rsidRPr="00DC101A">
              <w:rPr>
                <w:rFonts w:ascii="Times New Roman" w:hAnsi="Times New Roman"/>
              </w:rPr>
              <w:t>ных видов правонарушений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-меры по устранению преступл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ний и иных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9B58C8">
              <w:rPr>
                <w:rFonts w:ascii="Times New Roman" w:hAnsi="Times New Roman"/>
                <w:lang w:eastAsia="en-US"/>
              </w:rPr>
              <w:lastRenderedPageBreak/>
              <w:t>Отчет по пр</w:t>
            </w:r>
            <w:r w:rsidRPr="009B58C8">
              <w:rPr>
                <w:rFonts w:ascii="Times New Roman" w:hAnsi="Times New Roman"/>
                <w:lang w:eastAsia="en-US"/>
              </w:rPr>
              <w:t>о</w:t>
            </w:r>
            <w:r w:rsidRPr="009B58C8">
              <w:rPr>
                <w:rFonts w:ascii="Times New Roman" w:hAnsi="Times New Roman"/>
                <w:lang w:eastAsia="en-US"/>
              </w:rPr>
              <w:t xml:space="preserve">межуточной </w:t>
            </w:r>
            <w:r w:rsidRPr="009B58C8">
              <w:rPr>
                <w:rFonts w:ascii="Times New Roman" w:hAnsi="Times New Roman"/>
                <w:lang w:eastAsia="en-US"/>
              </w:rPr>
              <w:lastRenderedPageBreak/>
              <w:t>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 -использовать методы и способы предупреждения правон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рушений, выявления и устранения причин и условий, способству</w:t>
            </w:r>
            <w:r w:rsidRPr="00DC101A">
              <w:rPr>
                <w:rFonts w:ascii="Times New Roman" w:hAnsi="Times New Roman"/>
              </w:rPr>
              <w:t>ю</w:t>
            </w:r>
            <w:r w:rsidRPr="00DC101A">
              <w:rPr>
                <w:rFonts w:ascii="Times New Roman" w:hAnsi="Times New Roman"/>
              </w:rPr>
              <w:t>щих их соверш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9B58C8">
              <w:rPr>
                <w:rFonts w:ascii="Times New Roman" w:hAnsi="Times New Roman"/>
                <w:lang w:eastAsia="en-US"/>
              </w:rPr>
              <w:t>Отчет по пр</w:t>
            </w:r>
            <w:r w:rsidRPr="009B58C8">
              <w:rPr>
                <w:rFonts w:ascii="Times New Roman" w:hAnsi="Times New Roman"/>
                <w:lang w:eastAsia="en-US"/>
              </w:rPr>
              <w:t>о</w:t>
            </w:r>
            <w:r w:rsidRPr="009B58C8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 - методами и способами предупреждения правонарушений, выявления и устранения причин и условий, способствующих их с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вершению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9B58C8">
              <w:rPr>
                <w:rFonts w:ascii="Times New Roman" w:hAnsi="Times New Roman"/>
                <w:lang w:eastAsia="en-US"/>
              </w:rPr>
              <w:t>Отчет по пр</w:t>
            </w:r>
            <w:r w:rsidRPr="009B58C8">
              <w:rPr>
                <w:rFonts w:ascii="Times New Roman" w:hAnsi="Times New Roman"/>
                <w:lang w:eastAsia="en-US"/>
              </w:rPr>
              <w:t>о</w:t>
            </w:r>
            <w:r w:rsidRPr="009B58C8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ПК-12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Pr="00DC101A">
              <w:rPr>
                <w:rFonts w:ascii="Times New Roman" w:hAnsi="Times New Roman"/>
              </w:rPr>
              <w:t xml:space="preserve"> выявлять, д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вать оценку коррупционного  поведения и содействовать его пресеч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Знать: - требования, необходимые для квалификации неправомерных действий  должностных лиц в кач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стве коррупц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онных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-способы выявления и оценки ко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рупционного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EF7E9C">
              <w:rPr>
                <w:rFonts w:ascii="Times New Roman" w:hAnsi="Times New Roman"/>
                <w:lang w:eastAsia="en-US"/>
              </w:rPr>
              <w:t>Отчет по пр</w:t>
            </w:r>
            <w:r w:rsidRPr="00EF7E9C">
              <w:rPr>
                <w:rFonts w:ascii="Times New Roman" w:hAnsi="Times New Roman"/>
                <w:lang w:eastAsia="en-US"/>
              </w:rPr>
              <w:t>о</w:t>
            </w:r>
            <w:r w:rsidRPr="00EF7E9C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 - использовать методы и способы выявления, оценки ко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рупционного поведения и содейс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>вия его пресечению при выполн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EF7E9C">
              <w:rPr>
                <w:rFonts w:ascii="Times New Roman" w:hAnsi="Times New Roman"/>
                <w:lang w:eastAsia="en-US"/>
              </w:rPr>
              <w:t>Отчет по пр</w:t>
            </w:r>
            <w:r w:rsidRPr="00EF7E9C">
              <w:rPr>
                <w:rFonts w:ascii="Times New Roman" w:hAnsi="Times New Roman"/>
                <w:lang w:eastAsia="en-US"/>
              </w:rPr>
              <w:t>о</w:t>
            </w:r>
            <w:r w:rsidRPr="00EF7E9C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 - методами и способами выявления, оценки коррупционного поведения и содействия его прес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EF7E9C">
              <w:rPr>
                <w:rFonts w:ascii="Times New Roman" w:hAnsi="Times New Roman"/>
                <w:lang w:eastAsia="en-US"/>
              </w:rPr>
              <w:t>Отчет по пр</w:t>
            </w:r>
            <w:r w:rsidRPr="00EF7E9C">
              <w:rPr>
                <w:rFonts w:ascii="Times New Roman" w:hAnsi="Times New Roman"/>
                <w:lang w:eastAsia="en-US"/>
              </w:rPr>
              <w:t>о</w:t>
            </w:r>
            <w:r w:rsidRPr="00EF7E9C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ПК-14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готов принимать участие в проведении юридической экспертизы проектов норм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тивных правовых актов, в том числе в целях выявления в них положений, способс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>вующих созданию условий для проя</w:t>
            </w:r>
            <w:r w:rsidRPr="00DC101A">
              <w:rPr>
                <w:rFonts w:ascii="Times New Roman" w:hAnsi="Times New Roman"/>
              </w:rPr>
              <w:t>в</w:t>
            </w:r>
            <w:r w:rsidRPr="00DC101A">
              <w:rPr>
                <w:rFonts w:ascii="Times New Roman" w:hAnsi="Times New Roman"/>
              </w:rPr>
              <w:t>ления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Знать: - содержание и смысл дейс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>вующего законодател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>ства РФ о противодействии коррупции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нормативно-правовые акты ме</w:t>
            </w:r>
            <w:r w:rsidRPr="00DC101A">
              <w:rPr>
                <w:rFonts w:ascii="Times New Roman" w:hAnsi="Times New Roman"/>
              </w:rPr>
              <w:t>ж</w:t>
            </w:r>
            <w:r w:rsidRPr="00DC101A">
              <w:rPr>
                <w:rFonts w:ascii="Times New Roman" w:hAnsi="Times New Roman"/>
              </w:rPr>
              <w:t>дународного характера в области противодействия ко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рупции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разъяснения, содержащиеся в п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становлениях Пленума Верховного Суда РФ о судебной практике по делам о коррупционных преступл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ниях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терминологию, основные научные понятия и категории учения о пр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тиводействии коррупционным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вонарушениям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историю развития отечественного права в части ответстве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>ности за коррупционные и иные служебные преступления</w:t>
            </w:r>
            <w:r w:rsidRPr="00DC101A"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EF7E9C">
              <w:rPr>
                <w:rFonts w:ascii="Times New Roman" w:hAnsi="Times New Roman"/>
                <w:lang w:eastAsia="en-US"/>
              </w:rPr>
              <w:t>Отчет по пр</w:t>
            </w:r>
            <w:r w:rsidRPr="00EF7E9C">
              <w:rPr>
                <w:rFonts w:ascii="Times New Roman" w:hAnsi="Times New Roman"/>
                <w:lang w:eastAsia="en-US"/>
              </w:rPr>
              <w:t>о</w:t>
            </w:r>
            <w:r w:rsidRPr="00EF7E9C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</w:t>
            </w:r>
            <w:r>
              <w:rPr>
                <w:rFonts w:ascii="Times New Roman" w:hAnsi="Times New Roman"/>
              </w:rPr>
              <w:t xml:space="preserve"> </w:t>
            </w:r>
            <w:r w:rsidRPr="00DC10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BE413C">
              <w:rPr>
                <w:rFonts w:ascii="Times New Roman" w:hAnsi="Times New Roman"/>
              </w:rPr>
              <w:tab/>
              <w:t>анализировать, то</w:t>
            </w:r>
            <w:r w:rsidRPr="00BE413C">
              <w:rPr>
                <w:rFonts w:ascii="Times New Roman" w:hAnsi="Times New Roman"/>
              </w:rPr>
              <w:t>л</w:t>
            </w:r>
            <w:r w:rsidRPr="00BE413C">
              <w:rPr>
                <w:rFonts w:ascii="Times New Roman" w:hAnsi="Times New Roman"/>
              </w:rPr>
              <w:t>ковать и применять правовые пре</w:t>
            </w:r>
            <w:r w:rsidRPr="00BE413C">
              <w:rPr>
                <w:rFonts w:ascii="Times New Roman" w:hAnsi="Times New Roman"/>
              </w:rPr>
              <w:t>д</w:t>
            </w:r>
            <w:r w:rsidRPr="00BE413C">
              <w:rPr>
                <w:rFonts w:ascii="Times New Roman" w:hAnsi="Times New Roman"/>
              </w:rPr>
              <w:t>писания в сфере противоде</w:t>
            </w:r>
            <w:r w:rsidRPr="00BE413C">
              <w:rPr>
                <w:rFonts w:ascii="Times New Roman" w:hAnsi="Times New Roman"/>
              </w:rPr>
              <w:t>й</w:t>
            </w:r>
            <w:r w:rsidRPr="00BE413C">
              <w:rPr>
                <w:rFonts w:ascii="Times New Roman" w:hAnsi="Times New Roman"/>
              </w:rPr>
              <w:t>ствия коррупции</w:t>
            </w:r>
          </w:p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413C">
              <w:rPr>
                <w:rFonts w:ascii="Times New Roman" w:hAnsi="Times New Roman"/>
              </w:rPr>
              <w:tab/>
              <w:t>оценивать взгляды, доктр</w:t>
            </w:r>
            <w:r w:rsidRPr="00BE413C">
              <w:rPr>
                <w:rFonts w:ascii="Times New Roman" w:hAnsi="Times New Roman"/>
              </w:rPr>
              <w:t>и</w:t>
            </w:r>
            <w:r w:rsidRPr="00BE413C">
              <w:rPr>
                <w:rFonts w:ascii="Times New Roman" w:hAnsi="Times New Roman"/>
              </w:rPr>
              <w:t>ны и теории противодействия ко</w:t>
            </w:r>
            <w:r w:rsidRPr="00BE413C">
              <w:rPr>
                <w:rFonts w:ascii="Times New Roman" w:hAnsi="Times New Roman"/>
              </w:rPr>
              <w:t>р</w:t>
            </w:r>
            <w:r w:rsidRPr="00BE413C">
              <w:rPr>
                <w:rFonts w:ascii="Times New Roman" w:hAnsi="Times New Roman"/>
              </w:rPr>
              <w:lastRenderedPageBreak/>
              <w:t>рупционным престу</w:t>
            </w:r>
            <w:r w:rsidRPr="00BE413C">
              <w:rPr>
                <w:rFonts w:ascii="Times New Roman" w:hAnsi="Times New Roman"/>
              </w:rPr>
              <w:t>п</w:t>
            </w:r>
            <w:r w:rsidRPr="00BE413C">
              <w:rPr>
                <w:rFonts w:ascii="Times New Roman" w:hAnsi="Times New Roman"/>
              </w:rPr>
              <w:t>лениям</w:t>
            </w:r>
          </w:p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413C">
              <w:rPr>
                <w:rFonts w:ascii="Times New Roman" w:hAnsi="Times New Roman"/>
              </w:rPr>
              <w:tab/>
              <w:t>делать теоретические обо</w:t>
            </w:r>
            <w:r w:rsidRPr="00BE413C">
              <w:rPr>
                <w:rFonts w:ascii="Times New Roman" w:hAnsi="Times New Roman"/>
              </w:rPr>
              <w:t>б</w:t>
            </w:r>
            <w:r w:rsidRPr="00BE413C">
              <w:rPr>
                <w:rFonts w:ascii="Times New Roman" w:hAnsi="Times New Roman"/>
              </w:rPr>
              <w:t>щения, аргументировано излагать собственное мнение по спорным вопросам правовых учений о пр</w:t>
            </w:r>
            <w:r w:rsidRPr="00BE413C">
              <w:rPr>
                <w:rFonts w:ascii="Times New Roman" w:hAnsi="Times New Roman"/>
              </w:rPr>
              <w:t>о</w:t>
            </w:r>
            <w:r w:rsidRPr="00BE413C">
              <w:rPr>
                <w:rFonts w:ascii="Times New Roman" w:hAnsi="Times New Roman"/>
              </w:rPr>
              <w:t>тиводействии ко</w:t>
            </w:r>
            <w:r w:rsidRPr="00BE413C">
              <w:rPr>
                <w:rFonts w:ascii="Times New Roman" w:hAnsi="Times New Roman"/>
              </w:rPr>
              <w:t>р</w:t>
            </w:r>
            <w:r w:rsidRPr="00BE413C">
              <w:rPr>
                <w:rFonts w:ascii="Times New Roman" w:hAnsi="Times New Roman"/>
              </w:rPr>
              <w:t>рупции</w:t>
            </w:r>
          </w:p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413C">
              <w:rPr>
                <w:rFonts w:ascii="Times New Roman" w:hAnsi="Times New Roman"/>
              </w:rPr>
              <w:tab/>
              <w:t>формулировать обоснова</w:t>
            </w:r>
            <w:r w:rsidRPr="00BE413C">
              <w:rPr>
                <w:rFonts w:ascii="Times New Roman" w:hAnsi="Times New Roman"/>
              </w:rPr>
              <w:t>н</w:t>
            </w:r>
            <w:r w:rsidRPr="00BE413C">
              <w:rPr>
                <w:rFonts w:ascii="Times New Roman" w:hAnsi="Times New Roman"/>
              </w:rPr>
              <w:t>ные и убедительные предложения и рекомендации по совершенствов</w:t>
            </w:r>
            <w:r w:rsidRPr="00BE413C">
              <w:rPr>
                <w:rFonts w:ascii="Times New Roman" w:hAnsi="Times New Roman"/>
              </w:rPr>
              <w:t>а</w:t>
            </w:r>
            <w:r w:rsidRPr="00BE413C">
              <w:rPr>
                <w:rFonts w:ascii="Times New Roman" w:hAnsi="Times New Roman"/>
              </w:rPr>
              <w:t>нию практики правового регулир</w:t>
            </w:r>
            <w:r w:rsidRPr="00BE413C">
              <w:rPr>
                <w:rFonts w:ascii="Times New Roman" w:hAnsi="Times New Roman"/>
              </w:rPr>
              <w:t>о</w:t>
            </w:r>
            <w:r w:rsidRPr="00BE413C">
              <w:rPr>
                <w:rFonts w:ascii="Times New Roman" w:hAnsi="Times New Roman"/>
              </w:rPr>
              <w:t>вания в сфере противодействия коррупции</w:t>
            </w:r>
          </w:p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413C">
              <w:rPr>
                <w:rFonts w:ascii="Times New Roman" w:hAnsi="Times New Roman"/>
              </w:rPr>
              <w:tab/>
              <w:t>выявлять обстоятельства, способствующие совершению ко</w:t>
            </w:r>
            <w:r w:rsidRPr="00BE413C">
              <w:rPr>
                <w:rFonts w:ascii="Times New Roman" w:hAnsi="Times New Roman"/>
              </w:rPr>
              <w:t>р</w:t>
            </w:r>
            <w:r w:rsidRPr="00BE413C">
              <w:rPr>
                <w:rFonts w:ascii="Times New Roman" w:hAnsi="Times New Roman"/>
              </w:rPr>
              <w:t>рупционных пр</w:t>
            </w:r>
            <w:r w:rsidRPr="00BE413C">
              <w:rPr>
                <w:rFonts w:ascii="Times New Roman" w:hAnsi="Times New Roman"/>
              </w:rPr>
              <w:t>е</w:t>
            </w:r>
            <w:r w:rsidRPr="00BE413C">
              <w:rPr>
                <w:rFonts w:ascii="Times New Roman" w:hAnsi="Times New Roman"/>
              </w:rPr>
              <w:t>ступлений</w:t>
            </w:r>
          </w:p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413C">
              <w:rPr>
                <w:rFonts w:ascii="Times New Roman" w:hAnsi="Times New Roman"/>
              </w:rPr>
              <w:tab/>
              <w:t>планировать и осуществлять деятельность по предупреждению и профилактике коррупционных пр</w:t>
            </w:r>
            <w:r w:rsidRPr="00BE413C">
              <w:rPr>
                <w:rFonts w:ascii="Times New Roman" w:hAnsi="Times New Roman"/>
              </w:rPr>
              <w:t>е</w:t>
            </w:r>
            <w:r w:rsidRPr="00BE413C">
              <w:rPr>
                <w:rFonts w:ascii="Times New Roman" w:hAnsi="Times New Roman"/>
              </w:rPr>
              <w:t xml:space="preserve">ступлений 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EF7E9C">
              <w:rPr>
                <w:rFonts w:ascii="Times New Roman" w:hAnsi="Times New Roman"/>
                <w:lang w:eastAsia="en-US"/>
              </w:rPr>
              <w:lastRenderedPageBreak/>
              <w:t>Отчет по пр</w:t>
            </w:r>
            <w:r w:rsidRPr="00EF7E9C">
              <w:rPr>
                <w:rFonts w:ascii="Times New Roman" w:hAnsi="Times New Roman"/>
                <w:lang w:eastAsia="en-US"/>
              </w:rPr>
              <w:t>о</w:t>
            </w:r>
            <w:r w:rsidRPr="00EF7E9C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rPr>
          <w:trHeight w:val="3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 -</w:t>
            </w:r>
            <w:r w:rsidRPr="00DC101A">
              <w:rPr>
                <w:rFonts w:ascii="Times New Roman" w:hAnsi="Times New Roman"/>
              </w:rPr>
              <w:tab/>
            </w:r>
            <w:r w:rsidRPr="00BE413C">
              <w:rPr>
                <w:rFonts w:ascii="Times New Roman" w:hAnsi="Times New Roman"/>
              </w:rPr>
              <w:t>способностью д</w:t>
            </w:r>
            <w:r w:rsidRPr="00BE413C">
              <w:rPr>
                <w:rFonts w:ascii="Times New Roman" w:hAnsi="Times New Roman"/>
              </w:rPr>
              <w:t>а</w:t>
            </w:r>
            <w:r w:rsidRPr="00BE413C">
              <w:rPr>
                <w:rFonts w:ascii="Times New Roman" w:hAnsi="Times New Roman"/>
              </w:rPr>
              <w:t>вать квалифицированные заключ</w:t>
            </w:r>
            <w:r w:rsidRPr="00BE413C">
              <w:rPr>
                <w:rFonts w:ascii="Times New Roman" w:hAnsi="Times New Roman"/>
              </w:rPr>
              <w:t>е</w:t>
            </w:r>
            <w:r w:rsidRPr="00BE413C">
              <w:rPr>
                <w:rFonts w:ascii="Times New Roman" w:hAnsi="Times New Roman"/>
              </w:rPr>
              <w:t>ния и консультации о применении норм права по делам о корру</w:t>
            </w:r>
            <w:r w:rsidRPr="00BE413C">
              <w:rPr>
                <w:rFonts w:ascii="Times New Roman" w:hAnsi="Times New Roman"/>
              </w:rPr>
              <w:t>п</w:t>
            </w:r>
            <w:r w:rsidRPr="00BE413C">
              <w:rPr>
                <w:rFonts w:ascii="Times New Roman" w:hAnsi="Times New Roman"/>
              </w:rPr>
              <w:t>ции</w:t>
            </w:r>
          </w:p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E413C">
              <w:rPr>
                <w:rFonts w:ascii="Times New Roman" w:hAnsi="Times New Roman"/>
              </w:rPr>
              <w:t>способностью разрабатывать м</w:t>
            </w:r>
            <w:r w:rsidRPr="00BE413C">
              <w:rPr>
                <w:rFonts w:ascii="Times New Roman" w:hAnsi="Times New Roman"/>
              </w:rPr>
              <w:t>о</w:t>
            </w:r>
            <w:r w:rsidRPr="00BE413C">
              <w:rPr>
                <w:rFonts w:ascii="Times New Roman" w:hAnsi="Times New Roman"/>
              </w:rPr>
              <w:t>дели антикоррупц</w:t>
            </w:r>
            <w:r w:rsidRPr="00BE413C">
              <w:rPr>
                <w:rFonts w:ascii="Times New Roman" w:hAnsi="Times New Roman"/>
              </w:rPr>
              <w:t>и</w:t>
            </w:r>
            <w:r w:rsidRPr="00BE413C">
              <w:rPr>
                <w:rFonts w:ascii="Times New Roman" w:hAnsi="Times New Roman"/>
              </w:rPr>
              <w:t xml:space="preserve">онных и иных правовых норм </w:t>
            </w:r>
          </w:p>
          <w:p w:rsidR="001D0B7C" w:rsidRPr="00BE413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E413C">
              <w:rPr>
                <w:rFonts w:ascii="Times New Roman" w:hAnsi="Times New Roman"/>
              </w:rPr>
              <w:t>способностью формулировать предложению и рекомендации по совершенствованию правоприм</w:t>
            </w:r>
            <w:r w:rsidRPr="00BE413C">
              <w:rPr>
                <w:rFonts w:ascii="Times New Roman" w:hAnsi="Times New Roman"/>
              </w:rPr>
              <w:t>е</w:t>
            </w:r>
            <w:r w:rsidRPr="00BE413C">
              <w:rPr>
                <w:rFonts w:ascii="Times New Roman" w:hAnsi="Times New Roman"/>
              </w:rPr>
              <w:t>нительной практики в сфере прот</w:t>
            </w:r>
            <w:r w:rsidRPr="00BE413C">
              <w:rPr>
                <w:rFonts w:ascii="Times New Roman" w:hAnsi="Times New Roman"/>
              </w:rPr>
              <w:t>и</w:t>
            </w:r>
            <w:r w:rsidRPr="00BE413C">
              <w:rPr>
                <w:rFonts w:ascii="Times New Roman" w:hAnsi="Times New Roman"/>
              </w:rPr>
              <w:t>водействия ко</w:t>
            </w:r>
            <w:r w:rsidRPr="00BE413C">
              <w:rPr>
                <w:rFonts w:ascii="Times New Roman" w:hAnsi="Times New Roman"/>
              </w:rPr>
              <w:t>р</w:t>
            </w:r>
            <w:r w:rsidRPr="00BE413C">
              <w:rPr>
                <w:rFonts w:ascii="Times New Roman" w:hAnsi="Times New Roman"/>
              </w:rPr>
              <w:t>рупции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E413C">
              <w:rPr>
                <w:rFonts w:ascii="Times New Roman" w:hAnsi="Times New Roman"/>
              </w:rPr>
              <w:t>способностью выявлять и оцен</w:t>
            </w:r>
            <w:r w:rsidRPr="00BE413C">
              <w:rPr>
                <w:rFonts w:ascii="Times New Roman" w:hAnsi="Times New Roman"/>
              </w:rPr>
              <w:t>и</w:t>
            </w:r>
            <w:r w:rsidRPr="00BE413C">
              <w:rPr>
                <w:rFonts w:ascii="Times New Roman" w:hAnsi="Times New Roman"/>
              </w:rPr>
              <w:t>вать антикоррупционное повед</w:t>
            </w:r>
            <w:r w:rsidRPr="00BE413C">
              <w:rPr>
                <w:rFonts w:ascii="Times New Roman" w:hAnsi="Times New Roman"/>
              </w:rPr>
              <w:t>е</w:t>
            </w:r>
            <w:r w:rsidRPr="00BE413C">
              <w:rPr>
                <w:rFonts w:ascii="Times New Roman" w:hAnsi="Times New Roman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5E5C6A">
              <w:rPr>
                <w:rFonts w:ascii="Times New Roman" w:hAnsi="Times New Roman"/>
                <w:lang w:eastAsia="en-US"/>
              </w:rPr>
              <w:t>Отчет по пр</w:t>
            </w:r>
            <w:r w:rsidRPr="005E5C6A">
              <w:rPr>
                <w:rFonts w:ascii="Times New Roman" w:hAnsi="Times New Roman"/>
                <w:lang w:eastAsia="en-US"/>
              </w:rPr>
              <w:t>о</w:t>
            </w:r>
            <w:r w:rsidRPr="005E5C6A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rPr>
          <w:trHeight w:val="37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1D0B7C" w:rsidRDefault="001D0B7C" w:rsidP="001D0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7C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1D0B7C" w:rsidRPr="00DC101A" w:rsidRDefault="001D0B7C" w:rsidP="001D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толковать нормативные правовые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993D6D" w:rsidRDefault="001D0B7C" w:rsidP="004431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Знать: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понятия толкования нормативных правовых актов;</w:t>
            </w:r>
          </w:p>
          <w:p w:rsidR="001D0B7C" w:rsidRPr="00993D6D" w:rsidRDefault="001D0B7C" w:rsidP="004431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способов толкования и их зн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чение для правоприменительной деятельности;</w:t>
            </w:r>
          </w:p>
          <w:p w:rsidR="001D0B7C" w:rsidRPr="00993D6D" w:rsidRDefault="001D0B7C" w:rsidP="004431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-нормы материального и пр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цессуального права и их спец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фику;</w:t>
            </w:r>
          </w:p>
          <w:p w:rsidR="001D0B7C" w:rsidRPr="00993D6D" w:rsidRDefault="001D0B7C" w:rsidP="004431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-положений, способствующие созданию условий для проявл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ния коррупции;</w:t>
            </w:r>
          </w:p>
          <w:p w:rsidR="001D0B7C" w:rsidRPr="00993D6D" w:rsidRDefault="001D0B7C" w:rsidP="004431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 правил построения юридич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ского заключения;</w:t>
            </w:r>
          </w:p>
          <w:p w:rsidR="001D0B7C" w:rsidRPr="00993D6D" w:rsidRDefault="001D0B7C" w:rsidP="004431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6D">
              <w:rPr>
                <w:rFonts w:ascii="Times New Roman" w:hAnsi="Times New Roman"/>
                <w:sz w:val="24"/>
                <w:szCs w:val="24"/>
                <w:lang w:val="ru-RU"/>
              </w:rPr>
              <w:t>-требований, предъявляемые к юридическим консультациям.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5E5C6A">
              <w:rPr>
                <w:rFonts w:ascii="Times New Roman" w:hAnsi="Times New Roman"/>
                <w:lang w:eastAsia="en-US"/>
              </w:rPr>
              <w:t>Отчет по пр</w:t>
            </w:r>
            <w:r w:rsidRPr="005E5C6A">
              <w:rPr>
                <w:rFonts w:ascii="Times New Roman" w:hAnsi="Times New Roman"/>
                <w:lang w:eastAsia="en-US"/>
              </w:rPr>
              <w:t>о</w:t>
            </w:r>
            <w:r w:rsidRPr="005E5C6A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rPr>
          <w:trHeight w:val="3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7C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собирать сведения,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обходимые для более полного толкования нормативных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актов;</w:t>
            </w:r>
          </w:p>
          <w:p w:rsidR="001D0B7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доказать свою позицию по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следуемым вопросам;</w:t>
            </w:r>
          </w:p>
          <w:p w:rsidR="001D0B7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юридическую терминологию при 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собственной точки зрения;</w:t>
            </w:r>
          </w:p>
          <w:p w:rsidR="001D0B7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отличать положения, способс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вующие созданию условий для проявления коррупции;</w:t>
            </w:r>
          </w:p>
          <w:p w:rsidR="001D0B7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при даче юридич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заключения и консульт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нормы материального и процессуального права.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24109D">
              <w:rPr>
                <w:rFonts w:ascii="Times New Roman" w:hAnsi="Times New Roman"/>
                <w:lang w:eastAsia="en-US"/>
              </w:rPr>
              <w:t>Отчет по пр</w:t>
            </w:r>
            <w:r w:rsidRPr="0024109D">
              <w:rPr>
                <w:rFonts w:ascii="Times New Roman" w:hAnsi="Times New Roman"/>
                <w:lang w:eastAsia="en-US"/>
              </w:rPr>
              <w:t>о</w:t>
            </w:r>
            <w:r w:rsidRPr="0024109D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rPr>
          <w:trHeight w:val="3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7C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1D0B7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способностью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выводы по итогам то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кования нормативных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актов;</w:t>
            </w:r>
          </w:p>
          <w:p w:rsidR="001D0B7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способностью выявлять и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тически оценивать факты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рупционного поведения;</w:t>
            </w:r>
          </w:p>
          <w:p w:rsidR="001D0B7C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способностью работы с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тивными правовыми актами;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способностью подготовить юридическое заключение и дать юридическую консультацию.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24109D">
              <w:rPr>
                <w:rFonts w:ascii="Times New Roman" w:hAnsi="Times New Roman"/>
                <w:lang w:eastAsia="en-US"/>
              </w:rPr>
              <w:t>Отчет по пр</w:t>
            </w:r>
            <w:r w:rsidRPr="0024109D">
              <w:rPr>
                <w:rFonts w:ascii="Times New Roman" w:hAnsi="Times New Roman"/>
                <w:lang w:eastAsia="en-US"/>
              </w:rPr>
              <w:t>о</w:t>
            </w:r>
            <w:r w:rsidRPr="0024109D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1D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ПК-16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Pr="00DC101A">
              <w:rPr>
                <w:rFonts w:ascii="Times New Roman" w:hAnsi="Times New Roman"/>
              </w:rPr>
              <w:t xml:space="preserve">  давать квал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фицированные юридические заключения и консультации в конкретных видах юридич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ской де</w:t>
            </w:r>
            <w:r w:rsidRPr="00DC101A">
              <w:rPr>
                <w:rFonts w:ascii="Times New Roman" w:hAnsi="Times New Roman"/>
              </w:rPr>
              <w:t>я</w:t>
            </w:r>
            <w:r w:rsidRPr="00DC101A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Знать: - понятие толкования норм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тивных правовых актов;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способов толкования и их знач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ние для правоприменительной де</w:t>
            </w:r>
            <w:r w:rsidRPr="00DC101A">
              <w:rPr>
                <w:rFonts w:ascii="Times New Roman" w:hAnsi="Times New Roman"/>
              </w:rPr>
              <w:t>я</w:t>
            </w:r>
            <w:r w:rsidRPr="00DC101A">
              <w:rPr>
                <w:rFonts w:ascii="Times New Roman" w:hAnsi="Times New Roman"/>
              </w:rPr>
              <w:t>тел</w:t>
            </w:r>
            <w:r w:rsidRPr="00DC101A">
              <w:rPr>
                <w:rFonts w:ascii="Times New Roman" w:hAnsi="Times New Roman"/>
              </w:rPr>
              <w:t>ь</w:t>
            </w:r>
            <w:r w:rsidRPr="00DC101A">
              <w:rPr>
                <w:rFonts w:ascii="Times New Roman" w:hAnsi="Times New Roman"/>
              </w:rPr>
              <w:t>ности;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норм материального и процесс</w:t>
            </w:r>
            <w:r w:rsidRPr="00DC101A">
              <w:rPr>
                <w:rFonts w:ascii="Times New Roman" w:hAnsi="Times New Roman"/>
              </w:rPr>
              <w:t>у</w:t>
            </w:r>
            <w:r w:rsidRPr="00DC101A">
              <w:rPr>
                <w:rFonts w:ascii="Times New Roman" w:hAnsi="Times New Roman"/>
              </w:rPr>
              <w:t>ального права;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положений, способствующих со</w:t>
            </w:r>
            <w:r w:rsidRPr="00DC101A">
              <w:rPr>
                <w:rFonts w:ascii="Times New Roman" w:hAnsi="Times New Roman"/>
              </w:rPr>
              <w:t>з</w:t>
            </w:r>
            <w:r w:rsidRPr="00DC101A">
              <w:rPr>
                <w:rFonts w:ascii="Times New Roman" w:hAnsi="Times New Roman"/>
              </w:rPr>
              <w:t>данию условий для проявления коррупции;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правил построения юридич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ского заключения;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-требований, предъявляемые к юридическим консультациям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C16175">
              <w:rPr>
                <w:rFonts w:ascii="Times New Roman" w:hAnsi="Times New Roman"/>
                <w:lang w:eastAsia="en-US"/>
              </w:rPr>
              <w:t>Отчет по пр</w:t>
            </w:r>
            <w:r w:rsidRPr="00C16175">
              <w:rPr>
                <w:rFonts w:ascii="Times New Roman" w:hAnsi="Times New Roman"/>
                <w:lang w:eastAsia="en-US"/>
              </w:rPr>
              <w:t>о</w:t>
            </w:r>
            <w:r w:rsidRPr="00C16175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Уметь: - собирать сведения, нео</w:t>
            </w:r>
            <w:r w:rsidRPr="00DC101A">
              <w:rPr>
                <w:rFonts w:ascii="Times New Roman" w:hAnsi="Times New Roman"/>
              </w:rPr>
              <w:t>б</w:t>
            </w:r>
            <w:r w:rsidRPr="00DC101A">
              <w:rPr>
                <w:rFonts w:ascii="Times New Roman" w:hAnsi="Times New Roman"/>
              </w:rPr>
              <w:t>ходимые для более полного толк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вания нормативных правовых а</w:t>
            </w:r>
            <w:r w:rsidRPr="00DC101A">
              <w:rPr>
                <w:rFonts w:ascii="Times New Roman" w:hAnsi="Times New Roman"/>
              </w:rPr>
              <w:t>к</w:t>
            </w:r>
            <w:r w:rsidRPr="00DC101A">
              <w:rPr>
                <w:rFonts w:ascii="Times New Roman" w:hAnsi="Times New Roman"/>
              </w:rPr>
              <w:t>тов;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отличать положения, способс</w:t>
            </w:r>
            <w:r w:rsidRPr="00DC101A">
              <w:rPr>
                <w:rFonts w:ascii="Times New Roman" w:hAnsi="Times New Roman"/>
              </w:rPr>
              <w:t>т</w:t>
            </w:r>
            <w:r w:rsidRPr="00DC101A">
              <w:rPr>
                <w:rFonts w:ascii="Times New Roman" w:hAnsi="Times New Roman"/>
              </w:rPr>
              <w:t>вующие созданию условий для проявления коррупции;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применить при даче юридическ</w:t>
            </w:r>
            <w:r w:rsidRPr="00DC101A">
              <w:rPr>
                <w:rFonts w:ascii="Times New Roman" w:hAnsi="Times New Roman"/>
              </w:rPr>
              <w:t>о</w:t>
            </w:r>
            <w:r w:rsidRPr="00DC101A">
              <w:rPr>
                <w:rFonts w:ascii="Times New Roman" w:hAnsi="Times New Roman"/>
              </w:rPr>
              <w:t>го заключения и юридической ко</w:t>
            </w:r>
            <w:r w:rsidRPr="00DC101A">
              <w:rPr>
                <w:rFonts w:ascii="Times New Roman" w:hAnsi="Times New Roman"/>
              </w:rPr>
              <w:t>н</w:t>
            </w:r>
            <w:r w:rsidRPr="00DC101A">
              <w:rPr>
                <w:rFonts w:ascii="Times New Roman" w:hAnsi="Times New Roman"/>
              </w:rPr>
              <w:t>сультации нормы м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 xml:space="preserve">териального и </w:t>
            </w:r>
            <w:r w:rsidRPr="00DC101A">
              <w:rPr>
                <w:rFonts w:ascii="Times New Roman" w:hAnsi="Times New Roman"/>
              </w:rPr>
              <w:lastRenderedPageBreak/>
              <w:t>процессуального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C16175">
              <w:rPr>
                <w:rFonts w:ascii="Times New Roman" w:hAnsi="Times New Roman"/>
                <w:lang w:eastAsia="en-US"/>
              </w:rPr>
              <w:lastRenderedPageBreak/>
              <w:t>Отчет по пр</w:t>
            </w:r>
            <w:r w:rsidRPr="00C16175">
              <w:rPr>
                <w:rFonts w:ascii="Times New Roman" w:hAnsi="Times New Roman"/>
                <w:lang w:eastAsia="en-US"/>
              </w:rPr>
              <w:t>о</w:t>
            </w:r>
            <w:r w:rsidRPr="00C16175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  <w:tr w:rsidR="001D0B7C" w:rsidTr="001D0B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Pr="00DC101A" w:rsidRDefault="001D0B7C" w:rsidP="00BE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Владеть: - способностью формул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ровать выводы по итогам толков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ния нормативных пр</w:t>
            </w:r>
            <w:r w:rsidRPr="00DC101A">
              <w:rPr>
                <w:rFonts w:ascii="Times New Roman" w:hAnsi="Times New Roman"/>
              </w:rPr>
              <w:t>а</w:t>
            </w:r>
            <w:r w:rsidRPr="00DC101A">
              <w:rPr>
                <w:rFonts w:ascii="Times New Roman" w:hAnsi="Times New Roman"/>
              </w:rPr>
              <w:t>вовых актов;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способностью составлять план планируемой юридической экспе</w:t>
            </w:r>
            <w:r w:rsidRPr="00DC101A">
              <w:rPr>
                <w:rFonts w:ascii="Times New Roman" w:hAnsi="Times New Roman"/>
              </w:rPr>
              <w:t>р</w:t>
            </w:r>
            <w:r w:rsidRPr="00DC101A">
              <w:rPr>
                <w:rFonts w:ascii="Times New Roman" w:hAnsi="Times New Roman"/>
              </w:rPr>
              <w:t>тизы;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способностью работы с нормати</w:t>
            </w:r>
            <w:r w:rsidRPr="00DC101A">
              <w:rPr>
                <w:rFonts w:ascii="Times New Roman" w:hAnsi="Times New Roman"/>
              </w:rPr>
              <w:t>в</w:t>
            </w:r>
            <w:r w:rsidRPr="00DC101A">
              <w:rPr>
                <w:rFonts w:ascii="Times New Roman" w:hAnsi="Times New Roman"/>
              </w:rPr>
              <w:t>ными правовыми актами;</w:t>
            </w:r>
          </w:p>
          <w:p w:rsidR="001D0B7C" w:rsidRPr="00DC101A" w:rsidRDefault="001D0B7C" w:rsidP="00443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01A">
              <w:rPr>
                <w:rFonts w:ascii="Times New Roman" w:hAnsi="Times New Roman"/>
              </w:rPr>
              <w:t>- способностью подготовить юр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дическое заключение и дать юр</w:t>
            </w:r>
            <w:r w:rsidRPr="00DC101A">
              <w:rPr>
                <w:rFonts w:ascii="Times New Roman" w:hAnsi="Times New Roman"/>
              </w:rPr>
              <w:t>и</w:t>
            </w:r>
            <w:r w:rsidRPr="00DC101A">
              <w:rPr>
                <w:rFonts w:ascii="Times New Roman" w:hAnsi="Times New Roman"/>
              </w:rPr>
              <w:t>дич</w:t>
            </w:r>
            <w:r w:rsidRPr="00DC101A">
              <w:rPr>
                <w:rFonts w:ascii="Times New Roman" w:hAnsi="Times New Roman"/>
              </w:rPr>
              <w:t>е</w:t>
            </w:r>
            <w:r w:rsidRPr="00DC101A">
              <w:rPr>
                <w:rFonts w:ascii="Times New Roman" w:hAnsi="Times New Roman"/>
              </w:rPr>
              <w:t>скую консультацию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C" w:rsidRDefault="001D0B7C" w:rsidP="001D0B7C">
            <w:pPr>
              <w:jc w:val="center"/>
            </w:pPr>
            <w:r w:rsidRPr="00C16175">
              <w:rPr>
                <w:rFonts w:ascii="Times New Roman" w:hAnsi="Times New Roman"/>
                <w:lang w:eastAsia="en-US"/>
              </w:rPr>
              <w:t>Отчет по пр</w:t>
            </w:r>
            <w:r w:rsidRPr="00C16175">
              <w:rPr>
                <w:rFonts w:ascii="Times New Roman" w:hAnsi="Times New Roman"/>
                <w:lang w:eastAsia="en-US"/>
              </w:rPr>
              <w:t>о</w:t>
            </w:r>
            <w:r w:rsidRPr="00C16175">
              <w:rPr>
                <w:rFonts w:ascii="Times New Roman" w:hAnsi="Times New Roman"/>
                <w:lang w:eastAsia="en-US"/>
              </w:rPr>
              <w:t>межуточной аттестации</w:t>
            </w:r>
          </w:p>
        </w:tc>
      </w:tr>
    </w:tbl>
    <w:p w:rsidR="00324585" w:rsidRPr="00C70C5F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79AC" w:rsidRDefault="002A79AC" w:rsidP="002A79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 защищается путем собеседования с преподавателем-руководителем от ННГУ, в результате  чего, кроме знаний, умений и навыков выявляется личностное отношение (мотивация) студента.</w:t>
      </w:r>
    </w:p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Sect="00405FE9">
          <w:footerReference w:type="default" r:id="rId22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324585" w:rsidP="00B9480F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2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нить полноту знаний вследствие отказа об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вания,  отсутствует отчет, оформленный в соответствии с треб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н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 подгото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щено н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ум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(личностное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Полное отсутствие учебной активности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слабо 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Учебная активность 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8B3" w:rsidRDefault="00324585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 w:rsidRPr="00594C4F">
        <w:rPr>
          <w:color w:val="auto"/>
        </w:rPr>
        <w:t xml:space="preserve">Критериями оценки результатов прохождения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r w:rsidRPr="00594C4F">
        <w:rPr>
          <w:color w:val="auto"/>
        </w:rPr>
        <w:t xml:space="preserve">сформированность </w:t>
      </w:r>
      <w:r w:rsidR="000128B3">
        <w:rPr>
          <w:color w:val="auto"/>
        </w:rPr>
        <w:t xml:space="preserve">предусмотренных программой компетенций, т.е </w:t>
      </w:r>
      <w:r w:rsidR="00B4645B">
        <w:rPr>
          <w:color w:val="auto"/>
        </w:rPr>
        <w:t xml:space="preserve">полученных </w:t>
      </w:r>
      <w:r w:rsidRPr="00594C4F">
        <w:rPr>
          <w:color w:val="auto"/>
        </w:rPr>
        <w:t>теоретич</w:t>
      </w:r>
      <w:r w:rsidRPr="00594C4F">
        <w:rPr>
          <w:color w:val="auto"/>
        </w:rPr>
        <w:t>е</w:t>
      </w:r>
      <w:r w:rsidRPr="00594C4F">
        <w:rPr>
          <w:color w:val="auto"/>
        </w:rPr>
        <w:t>ских знаний</w:t>
      </w:r>
      <w:r>
        <w:rPr>
          <w:color w:val="auto"/>
        </w:rPr>
        <w:t xml:space="preserve">, </w:t>
      </w:r>
      <w:r w:rsidRPr="00594C4F">
        <w:rPr>
          <w:color w:val="auto"/>
        </w:rPr>
        <w:t>практических навыков и умений (самостоятельность, творческая а</w:t>
      </w:r>
      <w:r w:rsidRPr="00594C4F">
        <w:rPr>
          <w:color w:val="auto"/>
        </w:rPr>
        <w:t>к</w:t>
      </w:r>
      <w:r w:rsidRPr="00594C4F">
        <w:rPr>
          <w:color w:val="auto"/>
        </w:rPr>
        <w:t>тивность)</w:t>
      </w:r>
      <w:r w:rsidR="000128B3">
        <w:rPr>
          <w:color w:val="auto"/>
        </w:rPr>
        <w:t>.</w:t>
      </w:r>
    </w:p>
    <w:p w:rsidR="000128B3" w:rsidRDefault="000128B3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A2594D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44318A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. Обучающийся</w:t>
            </w:r>
            <w:r w:rsidR="00B47D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1703F">
              <w:rPr>
                <w:rFonts w:ascii="Times New Roman" w:hAnsi="Times New Roman"/>
                <w:snapToGrid w:val="0"/>
                <w:sz w:val="24"/>
                <w:szCs w:val="24"/>
              </w:rPr>
              <w:t>демонстрир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ует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ысокий уровень подготовки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творческий поход к решению нестандартных ситуаций во время выполнения индивидуального задания.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ботал в течение всего периода практики.</w:t>
            </w:r>
            <w:r w:rsidRPr="00713C84">
              <w:rPr>
                <w:rFonts w:ascii="Times New Roman" w:hAnsi="Times New Roman"/>
                <w:i/>
                <w:highlight w:val="yellow"/>
              </w:rPr>
              <w:t xml:space="preserve"> </w:t>
            </w:r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44318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ысокий уровень подготовки.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44318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демонстрирует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</w:t>
            </w:r>
            <w:r w:rsidR="00E07BBE">
              <w:rPr>
                <w:rFonts w:ascii="Times New Roman" w:hAnsi="Times New Roman"/>
                <w:sz w:val="24"/>
                <w:szCs w:val="24"/>
              </w:rPr>
              <w:t>к</w:t>
            </w:r>
            <w:r w:rsidR="00E07BBE">
              <w:rPr>
                <w:rFonts w:ascii="Times New Roman" w:hAnsi="Times New Roman"/>
                <w:sz w:val="24"/>
                <w:szCs w:val="24"/>
              </w:rPr>
              <w:t>тике с незначительными неточностями, активно р</w:t>
            </w:r>
            <w:r w:rsidR="00E07BBE">
              <w:rPr>
                <w:rFonts w:ascii="Times New Roman" w:hAnsi="Times New Roman"/>
                <w:sz w:val="24"/>
                <w:szCs w:val="24"/>
              </w:rPr>
              <w:t>а</w:t>
            </w:r>
            <w:r w:rsidR="00E07BBE">
              <w:rPr>
                <w:rFonts w:ascii="Times New Roman" w:hAnsi="Times New Roman"/>
                <w:sz w:val="24"/>
                <w:szCs w:val="24"/>
              </w:rPr>
              <w:t>ботал в течение всего периода практики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44318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монстрирует в целом 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у, но при подготовке отчета по практике и проведении собеседования допускает 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заме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ошибки или недочет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работал в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чение всего периода практики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2D67" w:rsidRPr="00875D6B" w:rsidTr="005B1F18">
        <w:trPr>
          <w:trHeight w:val="284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44318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="0044318A">
              <w:rPr>
                <w:rFonts w:ascii="Times New Roman" w:hAnsi="Times New Roman"/>
                <w:lang w:eastAsia="en-US"/>
              </w:rPr>
              <w:t>монстрации умений и навыков.</w:t>
            </w:r>
            <w:r w:rsidR="00C12D67"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C12D67" w:rsidRPr="00875D6B">
              <w:rPr>
                <w:rFonts w:ascii="Times New Roman" w:hAnsi="Times New Roman"/>
                <w:sz w:val="24"/>
                <w:szCs w:val="24"/>
              </w:rPr>
              <w:t xml:space="preserve"> показывает мин</w:t>
            </w:r>
            <w:r w:rsidR="00C12D67" w:rsidRPr="00875D6B">
              <w:rPr>
                <w:rFonts w:ascii="Times New Roman" w:hAnsi="Times New Roman"/>
                <w:sz w:val="24"/>
                <w:szCs w:val="24"/>
              </w:rPr>
              <w:t>и</w:t>
            </w:r>
            <w:r w:rsidR="00C12D67" w:rsidRPr="00875D6B">
              <w:rPr>
                <w:rFonts w:ascii="Times New Roman" w:hAnsi="Times New Roman"/>
                <w:sz w:val="24"/>
                <w:szCs w:val="24"/>
              </w:rPr>
              <w:t xml:space="preserve">мальный уровень теоретических знаний, делает существенные ошибки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индивидуального задания,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но при отв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тах на наводящие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собеседования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, может пр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вильно сориентироваться и в общих чертах дать правильный о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имел пропуски в течение  периода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993D6D" w:rsidRDefault="00E07BBE" w:rsidP="0044318A">
            <w:pPr>
              <w:pStyle w:val="ac"/>
              <w:suppressLineNumbers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  <w:lang w:val="ru-RU" w:eastAsia="en-US"/>
              </w:rPr>
            </w:pPr>
            <w:r w:rsidRPr="00993D6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</w:t>
            </w:r>
            <w:r w:rsidRPr="00993D6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е</w:t>
            </w:r>
            <w:r w:rsidRPr="00993D6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временно  /представил недостоверный отчет по практике,</w:t>
            </w:r>
            <w:r w:rsidRPr="00993D6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проп</w:t>
            </w:r>
            <w:r w:rsidRPr="00993D6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993D6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стил </w:t>
            </w:r>
            <w:r w:rsidRPr="00993D6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большую часть времени, отведенного на прохождение практики. </w:t>
            </w:r>
          </w:p>
        </w:tc>
      </w:tr>
      <w:tr w:rsidR="00C12D67" w:rsidRPr="00875D6B" w:rsidTr="005B1F18">
        <w:trPr>
          <w:trHeight w:val="298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Плохо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30168D" w:rsidP="0044318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практики, не может дать правил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ответ на вопросы собеседования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44318A" w:rsidRPr="00BF376D" w:rsidRDefault="0044318A" w:rsidP="004431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F376D">
        <w:rPr>
          <w:rFonts w:ascii="Times New Roman" w:eastAsia="Calibri" w:hAnsi="Times New Roman"/>
          <w:b/>
          <w:sz w:val="24"/>
          <w:szCs w:val="24"/>
        </w:rPr>
        <w:t>Отчёт</w:t>
      </w:r>
      <w:r w:rsidRPr="00BF376D">
        <w:rPr>
          <w:rFonts w:ascii="Times New Roman" w:eastAsia="Calibri" w:hAnsi="Times New Roman"/>
          <w:sz w:val="24"/>
          <w:szCs w:val="24"/>
        </w:rPr>
        <w:t xml:space="preserve"> – аналитический документ, отражающий результаты прохождения </w:t>
      </w:r>
      <w:r w:rsidRPr="00BF376D">
        <w:rPr>
          <w:rFonts w:ascii="Times New Roman" w:eastAsia="Calibri" w:hAnsi="Times New Roman"/>
          <w:color w:val="000000"/>
          <w:sz w:val="24"/>
          <w:szCs w:val="24"/>
        </w:rPr>
        <w:t>практики (см. Приложение № 1). Отчёт составляется в произвольной форме, должен</w:t>
      </w:r>
      <w:r w:rsidRPr="00BF376D">
        <w:rPr>
          <w:rFonts w:ascii="Times New Roman" w:eastAsia="Calibri" w:hAnsi="Times New Roman"/>
          <w:sz w:val="24"/>
          <w:szCs w:val="24"/>
        </w:rPr>
        <w:t xml:space="preserve"> содержать по</w:t>
      </w:r>
      <w:r w:rsidRPr="00BF376D">
        <w:rPr>
          <w:rFonts w:ascii="Times New Roman" w:eastAsia="Calibri" w:hAnsi="Times New Roman"/>
          <w:sz w:val="24"/>
          <w:szCs w:val="24"/>
        </w:rPr>
        <w:t>д</w:t>
      </w:r>
      <w:r w:rsidRPr="00BF376D">
        <w:rPr>
          <w:rFonts w:ascii="Times New Roman" w:eastAsia="Calibri" w:hAnsi="Times New Roman"/>
          <w:sz w:val="24"/>
          <w:szCs w:val="24"/>
        </w:rPr>
        <w:t>пись руководителя практики от предприятия, заверенную печатью предприятия. Отчёт включает в себя:</w:t>
      </w:r>
    </w:p>
    <w:p w:rsidR="0044318A" w:rsidRPr="00BF376D" w:rsidRDefault="0044318A" w:rsidP="004431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F376D">
        <w:rPr>
          <w:rFonts w:ascii="Times New Roman" w:eastAsia="Calibri" w:hAnsi="Times New Roman"/>
          <w:sz w:val="24"/>
          <w:szCs w:val="24"/>
        </w:rPr>
        <w:t>а) информацию о структуре и направлениях деятельности организации, где проход</w:t>
      </w:r>
      <w:r w:rsidRPr="00BF376D">
        <w:rPr>
          <w:rFonts w:ascii="Times New Roman" w:eastAsia="Calibri" w:hAnsi="Times New Roman"/>
          <w:sz w:val="24"/>
          <w:szCs w:val="24"/>
        </w:rPr>
        <w:t>и</w:t>
      </w:r>
      <w:r w:rsidRPr="00BF376D">
        <w:rPr>
          <w:rFonts w:ascii="Times New Roman" w:eastAsia="Calibri" w:hAnsi="Times New Roman"/>
          <w:sz w:val="24"/>
          <w:szCs w:val="24"/>
        </w:rPr>
        <w:t xml:space="preserve">ла практика; </w:t>
      </w:r>
    </w:p>
    <w:p w:rsidR="0044318A" w:rsidRPr="00BF376D" w:rsidRDefault="0044318A" w:rsidP="004431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F376D">
        <w:rPr>
          <w:rFonts w:ascii="Times New Roman" w:eastAsia="Calibri" w:hAnsi="Times New Roman"/>
          <w:sz w:val="24"/>
          <w:szCs w:val="24"/>
        </w:rPr>
        <w:t>б) информацию о нормативно-правовых основах деятельности данной орг</w:t>
      </w:r>
      <w:r w:rsidRPr="00BF376D">
        <w:rPr>
          <w:rFonts w:ascii="Times New Roman" w:eastAsia="Calibri" w:hAnsi="Times New Roman"/>
          <w:sz w:val="24"/>
          <w:szCs w:val="24"/>
        </w:rPr>
        <w:t>а</w:t>
      </w:r>
      <w:r w:rsidRPr="00BF376D">
        <w:rPr>
          <w:rFonts w:ascii="Times New Roman" w:eastAsia="Calibri" w:hAnsi="Times New Roman"/>
          <w:sz w:val="24"/>
          <w:szCs w:val="24"/>
        </w:rPr>
        <w:t>низации;</w:t>
      </w:r>
    </w:p>
    <w:p w:rsidR="0044318A" w:rsidRPr="00BF376D" w:rsidRDefault="0044318A" w:rsidP="004431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F376D">
        <w:rPr>
          <w:rFonts w:ascii="Times New Roman" w:eastAsia="Calibri" w:hAnsi="Times New Roman"/>
          <w:sz w:val="24"/>
          <w:szCs w:val="24"/>
        </w:rPr>
        <w:t xml:space="preserve">в) общую характеристику видов работ, выполняемых практикантом; </w:t>
      </w:r>
    </w:p>
    <w:p w:rsidR="0044318A" w:rsidRPr="00BF376D" w:rsidRDefault="0044318A" w:rsidP="004431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F376D">
        <w:rPr>
          <w:rFonts w:ascii="Times New Roman" w:eastAsia="Calibri" w:hAnsi="Times New Roman"/>
          <w:sz w:val="24"/>
          <w:szCs w:val="24"/>
        </w:rPr>
        <w:t xml:space="preserve">г) анализ нескольких наиболее сложных и интересных дел (случаев, материалов), с которыми познакомился практикант; </w:t>
      </w:r>
    </w:p>
    <w:p w:rsidR="0044318A" w:rsidRPr="00BF376D" w:rsidRDefault="0044318A" w:rsidP="004431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F376D">
        <w:rPr>
          <w:rFonts w:ascii="Times New Roman" w:eastAsia="Calibri" w:hAnsi="Times New Roman"/>
          <w:sz w:val="24"/>
          <w:szCs w:val="24"/>
        </w:rPr>
        <w:t>д) оценку студента о выполнении разработанной с руководителем программы пра</w:t>
      </w:r>
      <w:r w:rsidRPr="00BF376D">
        <w:rPr>
          <w:rFonts w:ascii="Times New Roman" w:eastAsia="Calibri" w:hAnsi="Times New Roman"/>
          <w:sz w:val="24"/>
          <w:szCs w:val="24"/>
        </w:rPr>
        <w:t>к</w:t>
      </w:r>
      <w:r w:rsidRPr="00BF376D">
        <w:rPr>
          <w:rFonts w:ascii="Times New Roman" w:eastAsia="Calibri" w:hAnsi="Times New Roman"/>
          <w:sz w:val="24"/>
          <w:szCs w:val="24"/>
        </w:rPr>
        <w:t xml:space="preserve">тики; </w:t>
      </w:r>
    </w:p>
    <w:p w:rsidR="0044318A" w:rsidRPr="00BF376D" w:rsidRDefault="0044318A" w:rsidP="004431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F376D">
        <w:rPr>
          <w:rFonts w:ascii="Times New Roman" w:eastAsia="Calibri" w:hAnsi="Times New Roman"/>
          <w:sz w:val="24"/>
          <w:szCs w:val="24"/>
        </w:rPr>
        <w:t>е) выводы о результатах практики (например, о соответствии полученных в вузе те</w:t>
      </w:r>
      <w:r w:rsidRPr="00BF376D">
        <w:rPr>
          <w:rFonts w:ascii="Times New Roman" w:eastAsia="Calibri" w:hAnsi="Times New Roman"/>
          <w:sz w:val="24"/>
          <w:szCs w:val="24"/>
        </w:rPr>
        <w:t>о</w:t>
      </w:r>
      <w:r w:rsidRPr="00BF376D">
        <w:rPr>
          <w:rFonts w:ascii="Times New Roman" w:eastAsia="Calibri" w:hAnsi="Times New Roman"/>
          <w:sz w:val="24"/>
          <w:szCs w:val="24"/>
        </w:rPr>
        <w:t>ретических знаний с правоприменительной практикой, о несоверше</w:t>
      </w:r>
      <w:r w:rsidRPr="00BF376D">
        <w:rPr>
          <w:rFonts w:ascii="Times New Roman" w:eastAsia="Calibri" w:hAnsi="Times New Roman"/>
          <w:sz w:val="24"/>
          <w:szCs w:val="24"/>
        </w:rPr>
        <w:t>н</w:t>
      </w:r>
      <w:r w:rsidRPr="00BF376D">
        <w:rPr>
          <w:rFonts w:ascii="Times New Roman" w:eastAsia="Calibri" w:hAnsi="Times New Roman"/>
          <w:sz w:val="24"/>
          <w:szCs w:val="24"/>
        </w:rPr>
        <w:t>стве законодательства, о затруднениях, с которыми столкнулся практикант, о предложениях по улучшению орган</w:t>
      </w:r>
      <w:r w:rsidRPr="00BF376D">
        <w:rPr>
          <w:rFonts w:ascii="Times New Roman" w:eastAsia="Calibri" w:hAnsi="Times New Roman"/>
          <w:sz w:val="24"/>
          <w:szCs w:val="24"/>
        </w:rPr>
        <w:t>и</w:t>
      </w:r>
      <w:r w:rsidRPr="00BF376D">
        <w:rPr>
          <w:rFonts w:ascii="Times New Roman" w:eastAsia="Calibri" w:hAnsi="Times New Roman"/>
          <w:sz w:val="24"/>
          <w:szCs w:val="24"/>
        </w:rPr>
        <w:t>зации практики и др.);</w:t>
      </w:r>
    </w:p>
    <w:p w:rsidR="0044318A" w:rsidRPr="00BF376D" w:rsidRDefault="0044318A" w:rsidP="004431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F376D">
        <w:rPr>
          <w:rFonts w:ascii="Times New Roman" w:eastAsia="Calibri" w:hAnsi="Times New Roman"/>
          <w:color w:val="000000"/>
          <w:sz w:val="24"/>
          <w:szCs w:val="24"/>
        </w:rPr>
        <w:t>ж) результаты выполнения индивидуального задания (см. Прилож</w:t>
      </w:r>
      <w:r w:rsidRPr="00BF376D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BF376D">
        <w:rPr>
          <w:rFonts w:ascii="Times New Roman" w:eastAsia="Calibri" w:hAnsi="Times New Roman"/>
          <w:color w:val="000000"/>
          <w:sz w:val="24"/>
          <w:szCs w:val="24"/>
        </w:rPr>
        <w:t>ние № 2)</w:t>
      </w:r>
    </w:p>
    <w:p w:rsidR="0044318A" w:rsidRPr="00BF376D" w:rsidRDefault="0044318A" w:rsidP="004431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4318A" w:rsidRPr="00BF376D" w:rsidRDefault="0044318A" w:rsidP="004431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F376D">
        <w:rPr>
          <w:rFonts w:ascii="Times New Roman" w:eastAsia="Calibri" w:hAnsi="Times New Roman"/>
          <w:sz w:val="24"/>
          <w:szCs w:val="24"/>
        </w:rPr>
        <w:t>Отчетная документация надлежащим образом оформляется: все листы нумеруются, подшиваются (или скрепляются иным образом). Документация представляется руководит</w:t>
      </w:r>
      <w:r w:rsidRPr="00BF376D">
        <w:rPr>
          <w:rFonts w:ascii="Times New Roman" w:eastAsia="Calibri" w:hAnsi="Times New Roman"/>
          <w:sz w:val="24"/>
          <w:szCs w:val="24"/>
        </w:rPr>
        <w:t>е</w:t>
      </w:r>
      <w:r w:rsidRPr="00BF376D">
        <w:rPr>
          <w:rFonts w:ascii="Times New Roman" w:eastAsia="Calibri" w:hAnsi="Times New Roman"/>
          <w:sz w:val="24"/>
          <w:szCs w:val="24"/>
        </w:rPr>
        <w:t>лю практики от кафедры.</w:t>
      </w:r>
    </w:p>
    <w:p w:rsidR="00153E4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3E4D" w:rsidRPr="0044318A" w:rsidRDefault="00286027" w:rsidP="00153E4D">
      <w:pPr>
        <w:pStyle w:val="a9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318A">
        <w:rPr>
          <w:rFonts w:ascii="Times New Roman" w:hAnsi="Times New Roman"/>
          <w:b/>
          <w:bCs/>
          <w:sz w:val="24"/>
          <w:szCs w:val="24"/>
        </w:rPr>
        <w:t>З</w:t>
      </w:r>
      <w:r w:rsidR="00153E4D" w:rsidRPr="0044318A">
        <w:rPr>
          <w:rFonts w:ascii="Times New Roman" w:hAnsi="Times New Roman"/>
          <w:b/>
          <w:bCs/>
          <w:sz w:val="24"/>
          <w:szCs w:val="24"/>
        </w:rPr>
        <w:t xml:space="preserve">адания для промежуточной аттестации </w:t>
      </w:r>
      <w:r w:rsidR="00153E4D" w:rsidRPr="0044318A">
        <w:rPr>
          <w:rFonts w:ascii="Times New Roman" w:hAnsi="Times New Roman"/>
          <w:bCs/>
          <w:i/>
          <w:sz w:val="24"/>
          <w:szCs w:val="24"/>
        </w:rPr>
        <w:t>(</w:t>
      </w:r>
      <w:r w:rsidR="0044318A">
        <w:rPr>
          <w:rFonts w:ascii="Times New Roman" w:hAnsi="Times New Roman"/>
          <w:bCs/>
          <w:i/>
          <w:sz w:val="24"/>
          <w:szCs w:val="24"/>
        </w:rPr>
        <w:t>не</w:t>
      </w:r>
      <w:r w:rsidR="00153E4D" w:rsidRPr="0044318A">
        <w:rPr>
          <w:rFonts w:ascii="Times New Roman" w:hAnsi="Times New Roman"/>
          <w:bCs/>
          <w:i/>
          <w:sz w:val="24"/>
          <w:szCs w:val="24"/>
        </w:rPr>
        <w:t xml:space="preserve"> предусмотрено программой пра</w:t>
      </w:r>
      <w:r w:rsidR="00153E4D" w:rsidRPr="0044318A">
        <w:rPr>
          <w:rFonts w:ascii="Times New Roman" w:hAnsi="Times New Roman"/>
          <w:bCs/>
          <w:i/>
          <w:sz w:val="24"/>
          <w:szCs w:val="24"/>
        </w:rPr>
        <w:t>к</w:t>
      </w:r>
      <w:r w:rsidR="00153E4D" w:rsidRPr="0044318A">
        <w:rPr>
          <w:rFonts w:ascii="Times New Roman" w:hAnsi="Times New Roman"/>
          <w:bCs/>
          <w:i/>
          <w:sz w:val="24"/>
          <w:szCs w:val="24"/>
        </w:rPr>
        <w:t>тики)</w:t>
      </w:r>
    </w:p>
    <w:p w:rsidR="00A4773E" w:rsidRPr="004008B4" w:rsidRDefault="00A4773E" w:rsidP="00153E4D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324585" w:rsidRPr="00153E4D" w:rsidRDefault="00324585" w:rsidP="004D1451">
      <w:pPr>
        <w:pStyle w:val="a9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 xml:space="preserve"> Вопросы к собеседованию (устным опросам) по практи</w:t>
      </w:r>
      <w:r w:rsidR="0044318A">
        <w:rPr>
          <w:rFonts w:ascii="Times New Roman" w:hAnsi="Times New Roman"/>
          <w:b/>
          <w:bCs/>
          <w:sz w:val="24"/>
          <w:szCs w:val="24"/>
        </w:rPr>
        <w:t xml:space="preserve">ке </w:t>
      </w:r>
      <w:r w:rsidR="0044318A">
        <w:rPr>
          <w:rFonts w:ascii="Times New Roman" w:hAnsi="Times New Roman"/>
          <w:b/>
          <w:bCs/>
          <w:sz w:val="24"/>
          <w:szCs w:val="24"/>
          <w:u w:val="single"/>
        </w:rPr>
        <w:t>ПРОИЗВОДСТВЕ</w:t>
      </w:r>
      <w:r w:rsidR="0044318A">
        <w:rPr>
          <w:rFonts w:ascii="Times New Roman" w:hAnsi="Times New Roman"/>
          <w:b/>
          <w:bCs/>
          <w:sz w:val="24"/>
          <w:szCs w:val="24"/>
          <w:u w:val="single"/>
        </w:rPr>
        <w:t>Н</w:t>
      </w:r>
      <w:r w:rsidR="0044318A">
        <w:rPr>
          <w:rFonts w:ascii="Times New Roman" w:hAnsi="Times New Roman"/>
          <w:b/>
          <w:bCs/>
          <w:sz w:val="24"/>
          <w:szCs w:val="24"/>
          <w:u w:val="single"/>
        </w:rPr>
        <w:t>НОЙ</w:t>
      </w:r>
    </w:p>
    <w:p w:rsidR="00324585" w:rsidRPr="00C749A6" w:rsidRDefault="00324585" w:rsidP="00C5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046"/>
        <w:gridCol w:w="1795"/>
      </w:tblGrid>
      <w:tr w:rsidR="00324585" w:rsidRPr="00C749A6" w:rsidTr="00081E6F">
        <w:trPr>
          <w:cantSplit/>
          <w:trHeight w:val="855"/>
        </w:trPr>
        <w:tc>
          <w:tcPr>
            <w:tcW w:w="346" w:type="pct"/>
          </w:tcPr>
          <w:p w:rsidR="00324585" w:rsidRPr="00C749A6" w:rsidRDefault="00324585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9" w:type="pct"/>
          </w:tcPr>
          <w:p w:rsidR="00324585" w:rsidRPr="00C749A6" w:rsidRDefault="00324585" w:rsidP="0044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945" w:type="pct"/>
          </w:tcPr>
          <w:p w:rsidR="00324585" w:rsidRPr="00C749A6" w:rsidRDefault="00324585" w:rsidP="0044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Код компете</w:t>
            </w: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 xml:space="preserve">ции 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(с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гласно РП</w:t>
            </w:r>
            <w:r w:rsidR="00A4773E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44318A" w:rsidRPr="00C749A6" w:rsidTr="00081E6F">
        <w:trPr>
          <w:cantSplit/>
          <w:trHeight w:val="279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Охарактеризовать структуру организации по месту прохождения пра</w:t>
            </w:r>
            <w:r w:rsidRPr="0044318A">
              <w:rPr>
                <w:rFonts w:ascii="Times New Roman" w:hAnsi="Times New Roman"/>
              </w:rPr>
              <w:t>к</w:t>
            </w:r>
            <w:r w:rsidRPr="0044318A">
              <w:rPr>
                <w:rFonts w:ascii="Times New Roman" w:hAnsi="Times New Roman"/>
              </w:rPr>
              <w:t>тики;</w:t>
            </w:r>
          </w:p>
        </w:tc>
        <w:tc>
          <w:tcPr>
            <w:tcW w:w="945" w:type="pct"/>
            <w:vAlign w:val="center"/>
          </w:tcPr>
          <w:p w:rsidR="0044318A" w:rsidRPr="00C749A6" w:rsidRDefault="00F67F6B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ОПК-2, ОПК-3, ОПК-4, </w:t>
            </w:r>
            <w:r w:rsidR="00411522">
              <w:rPr>
                <w:rFonts w:ascii="Times New Roman" w:hAnsi="Times New Roman"/>
              </w:rPr>
              <w:t>ПК-9</w:t>
            </w:r>
          </w:p>
        </w:tc>
      </w:tr>
      <w:tr w:rsidR="0044318A" w:rsidRPr="00C749A6" w:rsidTr="00081E6F">
        <w:trPr>
          <w:cantSplit/>
          <w:trHeight w:val="279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Охарактеризовать нормативно-правовую основу деятельности орган</w:t>
            </w:r>
            <w:r w:rsidRPr="0044318A">
              <w:rPr>
                <w:rFonts w:ascii="Times New Roman" w:hAnsi="Times New Roman"/>
              </w:rPr>
              <w:t>и</w:t>
            </w:r>
            <w:r w:rsidRPr="0044318A">
              <w:rPr>
                <w:rFonts w:ascii="Times New Roman" w:hAnsi="Times New Roman"/>
              </w:rPr>
              <w:t>зации по месту прохождения практики;</w:t>
            </w:r>
          </w:p>
        </w:tc>
        <w:tc>
          <w:tcPr>
            <w:tcW w:w="945" w:type="pct"/>
          </w:tcPr>
          <w:p w:rsidR="0044318A" w:rsidRPr="00C749A6" w:rsidRDefault="00411522" w:rsidP="00F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ПК-3, ПК-9, </w:t>
            </w:r>
            <w:r w:rsidR="00F67F6B">
              <w:rPr>
                <w:rFonts w:ascii="Times New Roman" w:hAnsi="Times New Roman"/>
              </w:rPr>
              <w:t xml:space="preserve">ПК-12, </w:t>
            </w:r>
            <w:r>
              <w:rPr>
                <w:rFonts w:ascii="Times New Roman" w:hAnsi="Times New Roman"/>
              </w:rPr>
              <w:t>ПК-14</w:t>
            </w:r>
            <w:r w:rsidR="00F67F6B">
              <w:rPr>
                <w:rFonts w:ascii="Times New Roman" w:hAnsi="Times New Roman"/>
              </w:rPr>
              <w:t>, ПК-15</w:t>
            </w:r>
          </w:p>
        </w:tc>
      </w:tr>
      <w:tr w:rsidR="0044318A" w:rsidRPr="00C749A6" w:rsidTr="00081E6F">
        <w:trPr>
          <w:cantSplit/>
          <w:trHeight w:val="279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Охарактеризовать направления деятельности организации по месту прохождения практики;</w:t>
            </w:r>
          </w:p>
        </w:tc>
        <w:tc>
          <w:tcPr>
            <w:tcW w:w="945" w:type="pct"/>
          </w:tcPr>
          <w:p w:rsidR="0044318A" w:rsidRPr="00C749A6" w:rsidRDefault="00F67F6B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F6B">
              <w:rPr>
                <w:rFonts w:ascii="Times New Roman" w:hAnsi="Times New Roman"/>
              </w:rPr>
              <w:t xml:space="preserve">ОПК-2, ОПК-3, ОПК-4, </w:t>
            </w:r>
            <w:r w:rsidR="00411522">
              <w:rPr>
                <w:rFonts w:ascii="Times New Roman" w:hAnsi="Times New Roman"/>
              </w:rPr>
              <w:t>ПК-9</w:t>
            </w:r>
            <w:r>
              <w:rPr>
                <w:rFonts w:ascii="Times New Roman" w:hAnsi="Times New Roman"/>
              </w:rPr>
              <w:t>, ПК-12</w:t>
            </w:r>
          </w:p>
        </w:tc>
      </w:tr>
      <w:tr w:rsidR="0044318A" w:rsidRPr="00C749A6" w:rsidTr="00081E6F">
        <w:trPr>
          <w:cantSplit/>
          <w:trHeight w:val="279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Ознакомиться с документооборотом организации;</w:t>
            </w:r>
          </w:p>
        </w:tc>
        <w:tc>
          <w:tcPr>
            <w:tcW w:w="945" w:type="pct"/>
          </w:tcPr>
          <w:p w:rsidR="0044318A" w:rsidRPr="00C749A6" w:rsidRDefault="00411522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ПК-7, ПК-9, ПК-10, ПК-11</w:t>
            </w:r>
          </w:p>
        </w:tc>
      </w:tr>
      <w:tr w:rsidR="0044318A" w:rsidRPr="00C749A6" w:rsidTr="00081E6F">
        <w:trPr>
          <w:cantSplit/>
          <w:trHeight w:val="279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Охарактеризовать круг обязанностей сотрудников организации по ме</w:t>
            </w:r>
            <w:r w:rsidRPr="0044318A">
              <w:rPr>
                <w:rFonts w:ascii="Times New Roman" w:hAnsi="Times New Roman"/>
              </w:rPr>
              <w:t>с</w:t>
            </w:r>
            <w:r w:rsidRPr="0044318A">
              <w:rPr>
                <w:rFonts w:ascii="Times New Roman" w:hAnsi="Times New Roman"/>
              </w:rPr>
              <w:t>ту прохождения практики;</w:t>
            </w:r>
          </w:p>
        </w:tc>
        <w:tc>
          <w:tcPr>
            <w:tcW w:w="945" w:type="pct"/>
          </w:tcPr>
          <w:p w:rsidR="0044318A" w:rsidRPr="00C749A6" w:rsidRDefault="00411522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ПК-9, ПК-10, ПК-11, ПК-12</w:t>
            </w:r>
          </w:p>
        </w:tc>
      </w:tr>
      <w:tr w:rsidR="0044318A" w:rsidRPr="00C749A6" w:rsidTr="00081E6F">
        <w:trPr>
          <w:cantSplit/>
          <w:trHeight w:val="279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Охарактеризовать круг лиц (физических, юридических), взаимодейс</w:t>
            </w:r>
            <w:r w:rsidRPr="0044318A">
              <w:rPr>
                <w:rFonts w:ascii="Times New Roman" w:hAnsi="Times New Roman"/>
              </w:rPr>
              <w:t>т</w:t>
            </w:r>
            <w:r w:rsidRPr="0044318A">
              <w:rPr>
                <w:rFonts w:ascii="Times New Roman" w:hAnsi="Times New Roman"/>
              </w:rPr>
              <w:t>вующих с организацией по месту прохождения практики;</w:t>
            </w:r>
          </w:p>
        </w:tc>
        <w:tc>
          <w:tcPr>
            <w:tcW w:w="945" w:type="pct"/>
            <w:vAlign w:val="center"/>
          </w:tcPr>
          <w:p w:rsidR="0044318A" w:rsidRPr="00C749A6" w:rsidRDefault="00411522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ПК-9, ПК-10, ПК-11, ПК-12</w:t>
            </w:r>
          </w:p>
        </w:tc>
      </w:tr>
      <w:tr w:rsidR="0044318A" w:rsidRPr="00C749A6" w:rsidTr="00081E6F">
        <w:trPr>
          <w:cantSplit/>
          <w:trHeight w:val="279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Провести обзор судебной практики по гражданским, уголовным д</w:t>
            </w:r>
            <w:r w:rsidRPr="0044318A">
              <w:rPr>
                <w:rFonts w:ascii="Times New Roman" w:hAnsi="Times New Roman"/>
              </w:rPr>
              <w:t>е</w:t>
            </w:r>
            <w:r w:rsidRPr="0044318A">
              <w:rPr>
                <w:rFonts w:ascii="Times New Roman" w:hAnsi="Times New Roman"/>
              </w:rPr>
              <w:t>лам, делам об административных правонарушениях;</w:t>
            </w:r>
          </w:p>
        </w:tc>
        <w:tc>
          <w:tcPr>
            <w:tcW w:w="945" w:type="pct"/>
          </w:tcPr>
          <w:p w:rsidR="0044318A" w:rsidRPr="00C749A6" w:rsidRDefault="00411522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ПК-9, ПК-10, ПК-11</w:t>
            </w:r>
            <w:r w:rsidR="00F67F6B">
              <w:rPr>
                <w:rFonts w:ascii="Times New Roman" w:hAnsi="Times New Roman"/>
              </w:rPr>
              <w:t>, ПК-12</w:t>
            </w:r>
          </w:p>
        </w:tc>
      </w:tr>
      <w:tr w:rsidR="0044318A" w:rsidRPr="00C749A6" w:rsidTr="00081E6F">
        <w:trPr>
          <w:cantSplit/>
          <w:trHeight w:val="295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Принять участие в составлении проектов процессуальных и иных юр</w:t>
            </w:r>
            <w:r w:rsidRPr="0044318A">
              <w:rPr>
                <w:rFonts w:ascii="Times New Roman" w:hAnsi="Times New Roman"/>
              </w:rPr>
              <w:t>и</w:t>
            </w:r>
            <w:r w:rsidRPr="0044318A">
              <w:rPr>
                <w:rFonts w:ascii="Times New Roman" w:hAnsi="Times New Roman"/>
              </w:rPr>
              <w:t>дических документов, отражающих содержание деятельности орган</w:t>
            </w:r>
            <w:r w:rsidRPr="0044318A">
              <w:rPr>
                <w:rFonts w:ascii="Times New Roman" w:hAnsi="Times New Roman"/>
              </w:rPr>
              <w:t>и</w:t>
            </w:r>
            <w:r w:rsidRPr="0044318A">
              <w:rPr>
                <w:rFonts w:ascii="Times New Roman" w:hAnsi="Times New Roman"/>
              </w:rPr>
              <w:t>зации по месту прохождения практики;</w:t>
            </w:r>
          </w:p>
        </w:tc>
        <w:tc>
          <w:tcPr>
            <w:tcW w:w="945" w:type="pct"/>
          </w:tcPr>
          <w:p w:rsidR="0044318A" w:rsidRPr="00C749A6" w:rsidRDefault="00F67F6B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F6B">
              <w:rPr>
                <w:rFonts w:ascii="Times New Roman" w:hAnsi="Times New Roman"/>
              </w:rPr>
              <w:t xml:space="preserve">ОПК-1, ОПК-2, ОПК-3, ОПК-4, </w:t>
            </w:r>
            <w:r w:rsidR="00411522">
              <w:rPr>
                <w:rFonts w:ascii="Times New Roman" w:hAnsi="Times New Roman"/>
              </w:rPr>
              <w:t>ПК-7, ПК-9, ПК-10, ПК-11, ПК-14</w:t>
            </w:r>
            <w:r>
              <w:rPr>
                <w:rFonts w:ascii="Times New Roman" w:hAnsi="Times New Roman"/>
              </w:rPr>
              <w:t>, ПК-15</w:t>
            </w:r>
          </w:p>
        </w:tc>
      </w:tr>
      <w:tr w:rsidR="0044318A" w:rsidRPr="00C749A6" w:rsidTr="00081E6F">
        <w:trPr>
          <w:cantSplit/>
          <w:trHeight w:val="295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Принять участие во взаимодействии с клиентами организации (пр</w:t>
            </w:r>
            <w:r w:rsidRPr="0044318A">
              <w:rPr>
                <w:rFonts w:ascii="Times New Roman" w:hAnsi="Times New Roman"/>
              </w:rPr>
              <w:t>и</w:t>
            </w:r>
            <w:r w:rsidRPr="0044318A">
              <w:rPr>
                <w:rFonts w:ascii="Times New Roman" w:hAnsi="Times New Roman"/>
              </w:rPr>
              <w:t>еме граждан, консультировании по правовым вопросам);</w:t>
            </w:r>
          </w:p>
        </w:tc>
        <w:tc>
          <w:tcPr>
            <w:tcW w:w="945" w:type="pct"/>
          </w:tcPr>
          <w:p w:rsidR="0044318A" w:rsidRPr="00C749A6" w:rsidRDefault="00F67F6B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</w:t>
            </w:r>
            <w:r w:rsidRPr="00F67F6B">
              <w:rPr>
                <w:rFonts w:ascii="Times New Roman" w:hAnsi="Times New Roman"/>
              </w:rPr>
              <w:t xml:space="preserve">ОПК-2, ОПК-3, ОПК-4, </w:t>
            </w:r>
            <w:r w:rsidR="00411522">
              <w:rPr>
                <w:rFonts w:ascii="Times New Roman" w:hAnsi="Times New Roman"/>
              </w:rPr>
              <w:t>ПК-9, ПК-10, ПК-11, ПК-12</w:t>
            </w:r>
            <w:r>
              <w:rPr>
                <w:rFonts w:ascii="Times New Roman" w:hAnsi="Times New Roman"/>
              </w:rPr>
              <w:t>, ПК-16</w:t>
            </w:r>
          </w:p>
        </w:tc>
      </w:tr>
      <w:tr w:rsidR="0044318A" w:rsidRPr="00C749A6" w:rsidTr="00081E6F">
        <w:trPr>
          <w:cantSplit/>
          <w:trHeight w:val="295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Ознакомиться с этапами судопроизводства по гражданским, уголо</w:t>
            </w:r>
            <w:r w:rsidRPr="0044318A">
              <w:rPr>
                <w:rFonts w:ascii="Times New Roman" w:hAnsi="Times New Roman"/>
              </w:rPr>
              <w:t>в</w:t>
            </w:r>
            <w:r w:rsidRPr="0044318A">
              <w:rPr>
                <w:rFonts w:ascii="Times New Roman" w:hAnsi="Times New Roman"/>
              </w:rPr>
              <w:t>ным делам, делам об административных правонарушениях;</w:t>
            </w:r>
          </w:p>
        </w:tc>
        <w:tc>
          <w:tcPr>
            <w:tcW w:w="945" w:type="pct"/>
          </w:tcPr>
          <w:p w:rsidR="0044318A" w:rsidRPr="00C749A6" w:rsidRDefault="00411522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ПК-9,ПК-10, ПК-11</w:t>
            </w:r>
            <w:r w:rsidR="00F67F6B">
              <w:rPr>
                <w:rFonts w:ascii="Times New Roman" w:hAnsi="Times New Roman"/>
              </w:rPr>
              <w:t>, ПК-12</w:t>
            </w:r>
          </w:p>
        </w:tc>
      </w:tr>
      <w:tr w:rsidR="0044318A" w:rsidRPr="00C749A6" w:rsidTr="00081E6F">
        <w:trPr>
          <w:cantSplit/>
          <w:trHeight w:val="295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Провести анализ деятельности организации по месту прохождения практики, высказав предложения по её совершенствованию;</w:t>
            </w:r>
          </w:p>
        </w:tc>
        <w:tc>
          <w:tcPr>
            <w:tcW w:w="945" w:type="pct"/>
          </w:tcPr>
          <w:p w:rsidR="0044318A" w:rsidRPr="00C749A6" w:rsidRDefault="00411522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ПК-9, ПК-10, ПК-11, ПК</w:t>
            </w:r>
            <w:r w:rsidR="00F67F6B">
              <w:rPr>
                <w:rFonts w:ascii="Times New Roman" w:hAnsi="Times New Roman"/>
              </w:rPr>
              <w:t>-12</w:t>
            </w:r>
          </w:p>
        </w:tc>
      </w:tr>
      <w:tr w:rsidR="0044318A" w:rsidRPr="00C749A6" w:rsidTr="00081E6F">
        <w:trPr>
          <w:cantSplit/>
          <w:trHeight w:val="295"/>
        </w:trPr>
        <w:tc>
          <w:tcPr>
            <w:tcW w:w="346" w:type="pct"/>
          </w:tcPr>
          <w:p w:rsidR="0044318A" w:rsidRPr="00C749A6" w:rsidRDefault="0044318A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4318A" w:rsidRPr="0044318A" w:rsidRDefault="0044318A" w:rsidP="0044318A">
            <w:pPr>
              <w:jc w:val="both"/>
              <w:rPr>
                <w:rFonts w:ascii="Times New Roman" w:hAnsi="Times New Roman"/>
              </w:rPr>
            </w:pPr>
            <w:r w:rsidRPr="0044318A">
              <w:rPr>
                <w:rFonts w:ascii="Times New Roman" w:hAnsi="Times New Roman"/>
              </w:rPr>
              <w:t>Провести обработку и систематизацию собранного  в  процессе  прох</w:t>
            </w:r>
            <w:r w:rsidRPr="0044318A">
              <w:rPr>
                <w:rFonts w:ascii="Times New Roman" w:hAnsi="Times New Roman"/>
              </w:rPr>
              <w:t>о</w:t>
            </w:r>
            <w:r w:rsidRPr="0044318A">
              <w:rPr>
                <w:rFonts w:ascii="Times New Roman" w:hAnsi="Times New Roman"/>
              </w:rPr>
              <w:t>ждения  практики  материала  для  составления отчета о прохождении пра</w:t>
            </w:r>
            <w:r w:rsidRPr="0044318A">
              <w:rPr>
                <w:rFonts w:ascii="Times New Roman" w:hAnsi="Times New Roman"/>
              </w:rPr>
              <w:t>к</w:t>
            </w:r>
            <w:r w:rsidRPr="0044318A">
              <w:rPr>
                <w:rFonts w:ascii="Times New Roman" w:hAnsi="Times New Roman"/>
              </w:rPr>
              <w:t>тики.</w:t>
            </w:r>
          </w:p>
        </w:tc>
        <w:tc>
          <w:tcPr>
            <w:tcW w:w="945" w:type="pct"/>
          </w:tcPr>
          <w:p w:rsidR="0044318A" w:rsidRPr="00C749A6" w:rsidRDefault="00411522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ПК-9, ПК-10, ПК-11</w:t>
            </w:r>
            <w:r w:rsidR="00F67F6B">
              <w:rPr>
                <w:rFonts w:ascii="Times New Roman" w:hAnsi="Times New Roman"/>
              </w:rPr>
              <w:t>, ПК-12</w:t>
            </w:r>
          </w:p>
        </w:tc>
      </w:tr>
    </w:tbl>
    <w:p w:rsidR="00324585" w:rsidRPr="00C749A6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9F4" w:rsidRPr="008B19F4" w:rsidRDefault="008B19F4" w:rsidP="008B19F4">
      <w:pPr>
        <w:pStyle w:val="a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4585" w:rsidRPr="0044318A" w:rsidRDefault="00286027" w:rsidP="00132ECE">
      <w:pPr>
        <w:pStyle w:val="a9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318A">
        <w:rPr>
          <w:rFonts w:ascii="Times New Roman" w:hAnsi="Times New Roman"/>
          <w:b/>
          <w:bCs/>
          <w:sz w:val="24"/>
          <w:szCs w:val="24"/>
        </w:rPr>
        <w:t>З</w:t>
      </w:r>
      <w:r w:rsidR="00324585" w:rsidRPr="0044318A">
        <w:rPr>
          <w:rFonts w:ascii="Times New Roman" w:hAnsi="Times New Roman"/>
          <w:b/>
          <w:bCs/>
          <w:sz w:val="24"/>
          <w:szCs w:val="24"/>
        </w:rPr>
        <w:t xml:space="preserve">адания для </w:t>
      </w:r>
      <w:r w:rsidR="00324585" w:rsidRPr="0044318A"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 w:rsidR="00324585" w:rsidRPr="0044318A"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  <w:r w:rsidR="00324585" w:rsidRPr="0044318A">
        <w:rPr>
          <w:rFonts w:ascii="Times New Roman" w:hAnsi="Times New Roman"/>
          <w:bCs/>
          <w:i/>
          <w:sz w:val="24"/>
          <w:szCs w:val="24"/>
        </w:rPr>
        <w:t>(</w:t>
      </w:r>
      <w:r w:rsidR="0044318A">
        <w:rPr>
          <w:rFonts w:ascii="Times New Roman" w:hAnsi="Times New Roman"/>
          <w:bCs/>
          <w:i/>
          <w:sz w:val="24"/>
          <w:szCs w:val="24"/>
        </w:rPr>
        <w:t>не</w:t>
      </w:r>
      <w:r w:rsidR="00324585" w:rsidRPr="0044318A">
        <w:rPr>
          <w:rFonts w:ascii="Times New Roman" w:hAnsi="Times New Roman"/>
          <w:bCs/>
          <w:i/>
          <w:sz w:val="24"/>
          <w:szCs w:val="24"/>
        </w:rPr>
        <w:t xml:space="preserve"> предусмотрено программой практики)</w:t>
      </w:r>
    </w:p>
    <w:p w:rsidR="00D71983" w:rsidRDefault="00D71983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B1491" w:rsidRDefault="00CB1491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CB1491" w:rsidRDefault="00CB1491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D71983" w:rsidRDefault="00D71983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D71983" w:rsidRDefault="00D71983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D71983" w:rsidRDefault="00D71983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D71983" w:rsidRDefault="00D71983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D71983" w:rsidRDefault="00D71983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D71983" w:rsidRPr="00D71983" w:rsidRDefault="00D71983" w:rsidP="00D71983">
      <w:pPr>
        <w:tabs>
          <w:tab w:val="left" w:pos="939"/>
        </w:tabs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71983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Приложение № 1</w:t>
      </w:r>
    </w:p>
    <w:p w:rsidR="00D71983" w:rsidRPr="00D71983" w:rsidRDefault="00D71983" w:rsidP="00D71983">
      <w:pPr>
        <w:tabs>
          <w:tab w:val="left" w:pos="939"/>
        </w:tabs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</w:t>
      </w:r>
      <w:r w:rsidRPr="00D71983">
        <w:rPr>
          <w:rFonts w:ascii="Times New Roman" w:eastAsia="Calibri" w:hAnsi="Times New Roman"/>
          <w:b/>
          <w:sz w:val="24"/>
          <w:szCs w:val="24"/>
        </w:rPr>
        <w:t>а</w:t>
      </w:r>
      <w:r w:rsidRPr="00D71983">
        <w:rPr>
          <w:rFonts w:ascii="Times New Roman" w:eastAsia="Calibri" w:hAnsi="Times New Roman"/>
          <w:b/>
          <w:sz w:val="24"/>
          <w:szCs w:val="24"/>
        </w:rPr>
        <w:t>зования «Национальный исследовательский Нижегородский государственный униве</w:t>
      </w:r>
      <w:r w:rsidRPr="00D71983">
        <w:rPr>
          <w:rFonts w:ascii="Times New Roman" w:eastAsia="Calibri" w:hAnsi="Times New Roman"/>
          <w:b/>
          <w:sz w:val="24"/>
          <w:szCs w:val="24"/>
        </w:rPr>
        <w:t>р</w:t>
      </w:r>
      <w:r w:rsidRPr="00D71983">
        <w:rPr>
          <w:rFonts w:ascii="Times New Roman" w:eastAsia="Calibri" w:hAnsi="Times New Roman"/>
          <w:b/>
          <w:sz w:val="24"/>
          <w:szCs w:val="24"/>
        </w:rPr>
        <w:t>ситет им. Н.И. Лобачевского»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Юридический факультет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Кафедра _______________________________________________ 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t>Отчет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t>по производственной практике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в _____________________________________________________________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(наименование организации)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Студента (ки) ___________________ курса _____________________ группы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(фамилия, имя, отчество)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Рекомендуемая оценка ______________________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Руководитель практики </w:t>
      </w:r>
    </w:p>
    <w:p w:rsidR="00D71983" w:rsidRPr="00D71983" w:rsidRDefault="0056647B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252095</wp:posOffset>
                </wp:positionV>
                <wp:extent cx="283845" cy="291465"/>
                <wp:effectExtent l="0" t="0" r="1905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FFF0" id="Rectangle 16" o:spid="_x0000_s1026" style="position:absolute;margin-left:-9.55pt;margin-top:19.85pt;width:22.3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Z8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" stroked="f"/>
            </w:pict>
          </mc:Fallback>
        </mc:AlternateContent>
      </w:r>
      <w:r w:rsidR="00D71983" w:rsidRPr="00D71983">
        <w:rPr>
          <w:rFonts w:ascii="Times New Roman" w:eastAsia="Calibri" w:hAnsi="Times New Roman"/>
          <w:sz w:val="24"/>
          <w:szCs w:val="24"/>
        </w:rPr>
        <w:t>по месту работы                ___________________________        __________________________                                                                                                                                            (                                      (должность, фамилия, имя, отчество)                     (подпись)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ab/>
      </w:r>
      <w:r w:rsidRPr="00D71983">
        <w:rPr>
          <w:rFonts w:ascii="Times New Roman" w:eastAsia="Calibri" w:hAnsi="Times New Roman"/>
          <w:sz w:val="24"/>
          <w:szCs w:val="24"/>
        </w:rPr>
        <w:tab/>
      </w:r>
      <w:r w:rsidRPr="00D71983">
        <w:rPr>
          <w:rFonts w:ascii="Times New Roman" w:eastAsia="Calibri" w:hAnsi="Times New Roman"/>
          <w:sz w:val="24"/>
          <w:szCs w:val="24"/>
        </w:rPr>
        <w:tab/>
      </w:r>
      <w:r w:rsidRPr="00D71983">
        <w:rPr>
          <w:rFonts w:ascii="Times New Roman" w:eastAsia="Calibri" w:hAnsi="Times New Roman"/>
          <w:sz w:val="24"/>
          <w:szCs w:val="24"/>
        </w:rPr>
        <w:tab/>
      </w:r>
      <w:r w:rsidRPr="00D71983">
        <w:rPr>
          <w:rFonts w:ascii="Times New Roman" w:eastAsia="Calibri" w:hAnsi="Times New Roman"/>
          <w:sz w:val="24"/>
          <w:szCs w:val="24"/>
        </w:rPr>
        <w:tab/>
      </w:r>
      <w:r w:rsidRPr="00D71983">
        <w:rPr>
          <w:rFonts w:ascii="Times New Roman" w:eastAsia="Calibri" w:hAnsi="Times New Roman"/>
          <w:sz w:val="24"/>
          <w:szCs w:val="24"/>
        </w:rPr>
        <w:tab/>
      </w:r>
      <w:r w:rsidRPr="00D71983">
        <w:rPr>
          <w:rFonts w:ascii="Times New Roman" w:eastAsia="Calibri" w:hAnsi="Times New Roman"/>
          <w:sz w:val="24"/>
          <w:szCs w:val="24"/>
        </w:rPr>
        <w:tab/>
      </w:r>
      <w:r w:rsidRPr="00D71983">
        <w:rPr>
          <w:rFonts w:ascii="Times New Roman" w:eastAsia="Calibri" w:hAnsi="Times New Roman"/>
          <w:sz w:val="24"/>
          <w:szCs w:val="24"/>
        </w:rPr>
        <w:tab/>
      </w:r>
      <w:r w:rsidRPr="00D71983">
        <w:rPr>
          <w:rFonts w:ascii="Times New Roman" w:eastAsia="Calibri" w:hAnsi="Times New Roman"/>
          <w:sz w:val="24"/>
          <w:szCs w:val="24"/>
        </w:rPr>
        <w:tab/>
      </w:r>
      <w:r w:rsidRPr="00D71983">
        <w:rPr>
          <w:rFonts w:ascii="Times New Roman" w:eastAsia="Calibri" w:hAnsi="Times New Roman"/>
          <w:sz w:val="24"/>
          <w:szCs w:val="24"/>
        </w:rPr>
        <w:tab/>
      </w:r>
      <w:r w:rsidRPr="00D71983">
        <w:rPr>
          <w:rFonts w:ascii="Times New Roman" w:eastAsia="Calibri" w:hAnsi="Times New Roman"/>
          <w:sz w:val="24"/>
          <w:szCs w:val="24"/>
        </w:rPr>
        <w:tab/>
        <w:t>М.П.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1A340C" w:rsidRDefault="001A340C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D1451" w:rsidRDefault="004D1451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4D1451" w:rsidRDefault="004D1451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852CF" w:rsidRDefault="00D852CF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852CF" w:rsidRDefault="00D852CF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852CF" w:rsidRDefault="00D852CF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852CF" w:rsidRDefault="00D852CF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lastRenderedPageBreak/>
        <w:t>Приложение № 2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</w:t>
      </w:r>
      <w:r w:rsidRPr="00D71983">
        <w:rPr>
          <w:rFonts w:ascii="Times New Roman" w:eastAsia="Calibri" w:hAnsi="Times New Roman"/>
          <w:b/>
          <w:sz w:val="24"/>
          <w:szCs w:val="24"/>
        </w:rPr>
        <w:t>а</w:t>
      </w:r>
      <w:r w:rsidRPr="00D71983">
        <w:rPr>
          <w:rFonts w:ascii="Times New Roman" w:eastAsia="Calibri" w:hAnsi="Times New Roman"/>
          <w:b/>
          <w:sz w:val="24"/>
          <w:szCs w:val="24"/>
        </w:rPr>
        <w:t>зования «Национальный исследовательский Нижегородский государственный униве</w:t>
      </w:r>
      <w:r w:rsidRPr="00D71983">
        <w:rPr>
          <w:rFonts w:ascii="Times New Roman" w:eastAsia="Calibri" w:hAnsi="Times New Roman"/>
          <w:b/>
          <w:sz w:val="24"/>
          <w:szCs w:val="24"/>
        </w:rPr>
        <w:t>р</w:t>
      </w:r>
      <w:r w:rsidRPr="00D71983">
        <w:rPr>
          <w:rFonts w:ascii="Times New Roman" w:eastAsia="Calibri" w:hAnsi="Times New Roman"/>
          <w:b/>
          <w:sz w:val="24"/>
          <w:szCs w:val="24"/>
        </w:rPr>
        <w:t>ситет им. Н.И. Лобачевского»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t>ИНДИВИДУАЛЬНОЕ ЗАДАНИЕ НА ПРАКТИКУ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8150C" w:rsidRPr="0098150C" w:rsidRDefault="0098150C" w:rsidP="0098150C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8150C">
        <w:rPr>
          <w:rFonts w:ascii="Times New Roman" w:eastAsia="Calibri" w:hAnsi="Times New Roman"/>
          <w:sz w:val="24"/>
          <w:szCs w:val="24"/>
        </w:rPr>
        <w:t>Обучающийся___________________________________________________________</w:t>
      </w:r>
    </w:p>
    <w:p w:rsidR="0098150C" w:rsidRPr="0098150C" w:rsidRDefault="0098150C" w:rsidP="0098150C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8150C">
        <w:rPr>
          <w:rFonts w:ascii="Times New Roman" w:eastAsia="Calibri" w:hAnsi="Times New Roman"/>
          <w:sz w:val="24"/>
          <w:szCs w:val="24"/>
        </w:rPr>
        <w:t>___________________________________________ (фамилия, имя, отчество полностью)</w:t>
      </w:r>
    </w:p>
    <w:p w:rsidR="0098150C" w:rsidRPr="0098150C" w:rsidRDefault="0098150C" w:rsidP="0098150C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8150C">
        <w:rPr>
          <w:rFonts w:ascii="Times New Roman" w:eastAsia="Calibri" w:hAnsi="Times New Roman"/>
          <w:sz w:val="24"/>
          <w:szCs w:val="24"/>
        </w:rPr>
        <w:t>Курс _______________________</w:t>
      </w:r>
    </w:p>
    <w:p w:rsidR="0098150C" w:rsidRPr="0098150C" w:rsidRDefault="0098150C" w:rsidP="0098150C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8150C">
        <w:rPr>
          <w:rFonts w:ascii="Times New Roman" w:eastAsia="Calibri" w:hAnsi="Times New Roman"/>
          <w:sz w:val="24"/>
          <w:szCs w:val="24"/>
        </w:rPr>
        <w:t xml:space="preserve">Факультет/институт/филиал             </w:t>
      </w:r>
      <w:r>
        <w:rPr>
          <w:rFonts w:ascii="Times New Roman" w:eastAsia="Calibri" w:hAnsi="Times New Roman"/>
          <w:sz w:val="24"/>
          <w:szCs w:val="24"/>
        </w:rPr>
        <w:t>________________________________________</w:t>
      </w:r>
    </w:p>
    <w:p w:rsidR="0098150C" w:rsidRDefault="0098150C" w:rsidP="0098150C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8150C">
        <w:rPr>
          <w:rFonts w:ascii="Times New Roman" w:eastAsia="Calibri" w:hAnsi="Times New Roman"/>
          <w:sz w:val="24"/>
          <w:szCs w:val="24"/>
        </w:rPr>
        <w:t>Форма обучения ________________________________________________________</w:t>
      </w:r>
    </w:p>
    <w:p w:rsidR="00D71983" w:rsidRPr="00D71983" w:rsidRDefault="0098150C" w:rsidP="0098150C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8150C">
        <w:rPr>
          <w:rFonts w:ascii="Times New Roman" w:eastAsia="Calibri" w:hAnsi="Times New Roman"/>
          <w:sz w:val="24"/>
          <w:szCs w:val="24"/>
        </w:rPr>
        <w:t>Напра</w:t>
      </w:r>
      <w:r w:rsidRPr="0098150C">
        <w:rPr>
          <w:rFonts w:ascii="Times New Roman" w:eastAsia="Calibri" w:hAnsi="Times New Roman"/>
          <w:sz w:val="24"/>
          <w:szCs w:val="24"/>
        </w:rPr>
        <w:t>в</w:t>
      </w:r>
      <w:r w:rsidRPr="0098150C">
        <w:rPr>
          <w:rFonts w:ascii="Times New Roman" w:eastAsia="Calibri" w:hAnsi="Times New Roman"/>
          <w:sz w:val="24"/>
          <w:szCs w:val="24"/>
        </w:rPr>
        <w:t xml:space="preserve">ление подготовки /специальность  -  </w:t>
      </w:r>
      <w:r>
        <w:rPr>
          <w:rFonts w:ascii="Times New Roman" w:eastAsia="Calibri" w:hAnsi="Times New Roman"/>
          <w:sz w:val="24"/>
          <w:szCs w:val="24"/>
        </w:rPr>
        <w:t>_________________________________</w:t>
      </w:r>
    </w:p>
    <w:p w:rsidR="0098150C" w:rsidRDefault="0098150C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8150C" w:rsidRDefault="0098150C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Содержание  задания  на  практику  (перечень  подлежащих рассмотрению вопросов):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Дата выдачи задания _____________ </w:t>
      </w:r>
    </w:p>
    <w:p w:rsidR="00CE6B4F" w:rsidRDefault="00CE6B4F" w:rsidP="00CE6B4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6B4F" w:rsidRPr="00CE6B4F" w:rsidRDefault="00CE6B4F" w:rsidP="00CE6B4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E6B4F"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Руководитель практики от ННГУ    ________________             _________________ </w:t>
      </w:r>
    </w:p>
    <w:p w:rsidR="00CE6B4F" w:rsidRPr="00CE6B4F" w:rsidRDefault="00CE6B4F" w:rsidP="00CE6B4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6B4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CE6B4F">
        <w:rPr>
          <w:rFonts w:ascii="Times New Roman" w:eastAsia="Calibri" w:hAnsi="Times New Roman"/>
          <w:sz w:val="24"/>
          <w:szCs w:val="24"/>
          <w:lang w:eastAsia="en-US"/>
        </w:rPr>
        <w:t xml:space="preserve">        подпись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CE6B4F">
        <w:rPr>
          <w:rFonts w:ascii="Times New Roman" w:eastAsia="Calibri" w:hAnsi="Times New Roman"/>
          <w:sz w:val="24"/>
          <w:szCs w:val="24"/>
          <w:lang w:eastAsia="en-US"/>
        </w:rPr>
        <w:t xml:space="preserve">     И.О. Фамилия                      </w:t>
      </w:r>
    </w:p>
    <w:p w:rsidR="00CE6B4F" w:rsidRPr="00CE6B4F" w:rsidRDefault="00CE6B4F" w:rsidP="00CE6B4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6B4F">
        <w:rPr>
          <w:rFonts w:ascii="Times New Roman" w:eastAsia="Calibri" w:hAnsi="Times New Roman"/>
          <w:b/>
          <w:sz w:val="24"/>
          <w:szCs w:val="24"/>
          <w:lang w:eastAsia="en-US"/>
        </w:rPr>
        <w:t>Согласовано:</w:t>
      </w:r>
    </w:p>
    <w:p w:rsidR="00CE6B4F" w:rsidRPr="00CE6B4F" w:rsidRDefault="00CE6B4F" w:rsidP="00CE6B4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E6B4F">
        <w:rPr>
          <w:rFonts w:ascii="Times New Roman" w:eastAsia="Calibri" w:hAnsi="Times New Roman"/>
          <w:sz w:val="24"/>
          <w:szCs w:val="24"/>
          <w:lang w:eastAsia="en-US"/>
        </w:rPr>
        <w:t>Руководитель практики</w:t>
      </w:r>
    </w:p>
    <w:p w:rsidR="00CE6B4F" w:rsidRPr="00CE6B4F" w:rsidRDefault="00CE6B4F" w:rsidP="00CE6B4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E6B4F">
        <w:rPr>
          <w:rFonts w:ascii="Times New Roman" w:eastAsia="Calibri" w:hAnsi="Times New Roman"/>
          <w:sz w:val="24"/>
          <w:szCs w:val="24"/>
          <w:lang w:eastAsia="en-US"/>
        </w:rPr>
        <w:t xml:space="preserve">от профильной организации              ________________             _________________ </w:t>
      </w:r>
    </w:p>
    <w:p w:rsidR="00CE6B4F" w:rsidRPr="00CE6B4F" w:rsidRDefault="00CE6B4F" w:rsidP="00CE6B4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6B4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Pr="00CE6B4F">
        <w:rPr>
          <w:rFonts w:ascii="Times New Roman" w:eastAsia="Calibri" w:hAnsi="Times New Roman"/>
          <w:sz w:val="24"/>
          <w:szCs w:val="24"/>
          <w:lang w:eastAsia="en-US"/>
        </w:rPr>
        <w:t xml:space="preserve">    п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одпись                   </w:t>
      </w:r>
      <w:r w:rsidRPr="00CE6B4F">
        <w:rPr>
          <w:rFonts w:ascii="Times New Roman" w:eastAsia="Calibri" w:hAnsi="Times New Roman"/>
          <w:sz w:val="24"/>
          <w:szCs w:val="24"/>
          <w:lang w:eastAsia="en-US"/>
        </w:rPr>
        <w:t xml:space="preserve">  И.О. Фамилия                      </w:t>
      </w:r>
    </w:p>
    <w:p w:rsidR="00CE6B4F" w:rsidRPr="00CE6B4F" w:rsidRDefault="00CE6B4F" w:rsidP="00CE6B4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6B4F" w:rsidRPr="00CE6B4F" w:rsidRDefault="00CE6B4F" w:rsidP="00CE6B4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6B4F">
        <w:rPr>
          <w:rFonts w:ascii="Times New Roman" w:eastAsia="Calibri" w:hAnsi="Times New Roman"/>
          <w:b/>
          <w:sz w:val="24"/>
          <w:szCs w:val="24"/>
          <w:lang w:eastAsia="en-US"/>
        </w:rPr>
        <w:t>Ознакомлен:</w:t>
      </w:r>
    </w:p>
    <w:p w:rsidR="00CE6B4F" w:rsidRPr="00CE6B4F" w:rsidRDefault="00CE6B4F" w:rsidP="00CE6B4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6B4F" w:rsidRPr="00CE6B4F" w:rsidRDefault="00CE6B4F" w:rsidP="00CE6B4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E6B4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Обучающий   ________________             _________________ </w:t>
      </w:r>
    </w:p>
    <w:p w:rsidR="00CE6B4F" w:rsidRPr="00CE6B4F" w:rsidRDefault="00CE6B4F" w:rsidP="00CE6B4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6B4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подпись                            И.О. Фамилия  </w:t>
      </w:r>
    </w:p>
    <w:p w:rsidR="00D71983" w:rsidRPr="00D71983" w:rsidRDefault="00D71983" w:rsidP="00D71983">
      <w:pPr>
        <w:tabs>
          <w:tab w:val="left" w:pos="9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D71983">
      <w:pPr>
        <w:widowControl w:val="0"/>
        <w:spacing w:after="272" w:line="240" w:lineRule="auto"/>
        <w:ind w:left="5480"/>
        <w:rPr>
          <w:rFonts w:ascii="Times New Roman" w:hAnsi="Times New Roman"/>
          <w:sz w:val="26"/>
          <w:szCs w:val="26"/>
        </w:rPr>
      </w:pPr>
    </w:p>
    <w:p w:rsidR="001A340C" w:rsidRDefault="001A340C" w:rsidP="00D71983">
      <w:pPr>
        <w:widowControl w:val="0"/>
        <w:spacing w:after="272" w:line="240" w:lineRule="auto"/>
        <w:ind w:left="5480"/>
        <w:rPr>
          <w:rFonts w:ascii="Times New Roman" w:hAnsi="Times New Roman"/>
          <w:sz w:val="26"/>
          <w:szCs w:val="26"/>
        </w:rPr>
      </w:pPr>
    </w:p>
    <w:p w:rsidR="004D1451" w:rsidRDefault="004D1451" w:rsidP="00D71983">
      <w:pPr>
        <w:widowControl w:val="0"/>
        <w:spacing w:after="272" w:line="240" w:lineRule="auto"/>
        <w:ind w:left="5480"/>
        <w:rPr>
          <w:rFonts w:ascii="Times New Roman" w:hAnsi="Times New Roman"/>
          <w:sz w:val="26"/>
          <w:szCs w:val="26"/>
        </w:rPr>
      </w:pPr>
    </w:p>
    <w:p w:rsidR="00D852CF" w:rsidRDefault="00D852CF" w:rsidP="00597944">
      <w:pPr>
        <w:widowControl w:val="0"/>
        <w:spacing w:after="272" w:line="240" w:lineRule="auto"/>
        <w:ind w:left="5480"/>
        <w:jc w:val="right"/>
        <w:rPr>
          <w:rFonts w:ascii="Times New Roman" w:hAnsi="Times New Roman"/>
          <w:b/>
          <w:sz w:val="26"/>
          <w:szCs w:val="26"/>
        </w:rPr>
      </w:pPr>
    </w:p>
    <w:p w:rsidR="00D71983" w:rsidRPr="00D71983" w:rsidRDefault="00D71983" w:rsidP="00597944">
      <w:pPr>
        <w:widowControl w:val="0"/>
        <w:spacing w:after="272" w:line="240" w:lineRule="auto"/>
        <w:ind w:left="5480"/>
        <w:jc w:val="right"/>
        <w:rPr>
          <w:rFonts w:ascii="Times New Roman" w:hAnsi="Times New Roman"/>
          <w:sz w:val="26"/>
          <w:szCs w:val="26"/>
        </w:rPr>
      </w:pPr>
      <w:r w:rsidRPr="00597944">
        <w:rPr>
          <w:rFonts w:ascii="Times New Roman" w:hAnsi="Times New Roman"/>
          <w:b/>
          <w:sz w:val="26"/>
          <w:szCs w:val="26"/>
        </w:rPr>
        <w:lastRenderedPageBreak/>
        <w:t>Приложение № 3</w:t>
      </w:r>
      <w:r w:rsidRPr="00D71983">
        <w:rPr>
          <w:rFonts w:ascii="Times New Roman" w:hAnsi="Times New Roman"/>
          <w:sz w:val="26"/>
          <w:szCs w:val="26"/>
        </w:rPr>
        <w:t xml:space="preserve"> </w:t>
      </w:r>
    </w:p>
    <w:p w:rsidR="00D71983" w:rsidRPr="00D71983" w:rsidRDefault="00D71983" w:rsidP="00D71983">
      <w:pPr>
        <w:keepNext/>
        <w:keepLines/>
        <w:widowControl w:val="0"/>
        <w:spacing w:after="48" w:line="240" w:lineRule="auto"/>
        <w:ind w:left="12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bookmarkStart w:id="1" w:name="bookmark28"/>
      <w:r w:rsidRPr="00D71983">
        <w:rPr>
          <w:rFonts w:ascii="Times New Roman" w:hAnsi="Times New Roman"/>
          <w:b/>
          <w:bCs/>
          <w:sz w:val="26"/>
          <w:szCs w:val="26"/>
        </w:rPr>
        <w:t>Рабочий график (план) проведения практики</w:t>
      </w:r>
      <w:bookmarkEnd w:id="1"/>
    </w:p>
    <w:p w:rsidR="00D71983" w:rsidRPr="00D71983" w:rsidRDefault="00D71983" w:rsidP="00D71983">
      <w:pPr>
        <w:widowControl w:val="0"/>
        <w:spacing w:after="321" w:line="240" w:lineRule="auto"/>
        <w:ind w:left="120"/>
        <w:jc w:val="center"/>
        <w:rPr>
          <w:rFonts w:ascii="Times New Roman" w:hAnsi="Times New Roman"/>
          <w:i/>
          <w:iCs/>
          <w:sz w:val="26"/>
          <w:szCs w:val="26"/>
        </w:rPr>
      </w:pPr>
      <w:r w:rsidRPr="00D71983">
        <w:rPr>
          <w:rFonts w:ascii="Times New Roman" w:hAnsi="Times New Roman"/>
          <w:i/>
          <w:iCs/>
          <w:sz w:val="26"/>
          <w:szCs w:val="26"/>
        </w:rPr>
        <w:t>(для проведения практики в Университете)</w:t>
      </w:r>
    </w:p>
    <w:p w:rsidR="00D71983" w:rsidRPr="00D71983" w:rsidRDefault="00D71983" w:rsidP="00D71983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71983">
        <w:rPr>
          <w:rFonts w:ascii="Times New Roman" w:hAnsi="Times New Roman"/>
          <w:sz w:val="20"/>
          <w:szCs w:val="20"/>
        </w:rPr>
        <w:t>ФИО обучающегося:</w:t>
      </w:r>
      <w:r w:rsidRPr="00D71983">
        <w:rPr>
          <w:rFonts w:ascii="Times New Roman" w:hAnsi="Times New Roman"/>
          <w:sz w:val="20"/>
          <w:szCs w:val="20"/>
        </w:rPr>
        <w:tab/>
      </w:r>
    </w:p>
    <w:p w:rsidR="00D71983" w:rsidRPr="00D71983" w:rsidRDefault="00D71983" w:rsidP="00D71983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71983">
        <w:rPr>
          <w:rFonts w:ascii="Times New Roman" w:hAnsi="Times New Roman"/>
          <w:sz w:val="20"/>
          <w:szCs w:val="20"/>
        </w:rPr>
        <w:t>Форма обучения:</w:t>
      </w:r>
      <w:r w:rsidRPr="00D71983">
        <w:rPr>
          <w:rFonts w:ascii="Times New Roman" w:hAnsi="Times New Roman"/>
          <w:sz w:val="20"/>
          <w:szCs w:val="20"/>
        </w:rPr>
        <w:tab/>
      </w:r>
    </w:p>
    <w:p w:rsidR="00D71983" w:rsidRPr="00D71983" w:rsidRDefault="00D71983" w:rsidP="00D71983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71983">
        <w:rPr>
          <w:rFonts w:ascii="Times New Roman" w:hAnsi="Times New Roman"/>
          <w:sz w:val="20"/>
          <w:szCs w:val="20"/>
        </w:rPr>
        <w:t>Факультет/филиал/институт:</w:t>
      </w:r>
      <w:r w:rsidRPr="00D71983">
        <w:rPr>
          <w:rFonts w:ascii="Times New Roman" w:hAnsi="Times New Roman"/>
          <w:sz w:val="20"/>
          <w:szCs w:val="20"/>
        </w:rPr>
        <w:tab/>
      </w:r>
    </w:p>
    <w:p w:rsidR="00D71983" w:rsidRPr="00D71983" w:rsidRDefault="00D71983" w:rsidP="00D71983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71983">
        <w:rPr>
          <w:rFonts w:ascii="Times New Roman" w:hAnsi="Times New Roman"/>
          <w:sz w:val="20"/>
          <w:szCs w:val="20"/>
        </w:rPr>
        <w:t>Направление подготовки/специальность:</w:t>
      </w:r>
      <w:r w:rsidRPr="00D71983">
        <w:rPr>
          <w:rFonts w:ascii="Times New Roman" w:hAnsi="Times New Roman"/>
          <w:sz w:val="20"/>
          <w:szCs w:val="20"/>
        </w:rPr>
        <w:tab/>
      </w:r>
    </w:p>
    <w:p w:rsidR="00D71983" w:rsidRPr="00D71983" w:rsidRDefault="00D71983" w:rsidP="00D71983">
      <w:pPr>
        <w:widowControl w:val="0"/>
        <w:tabs>
          <w:tab w:val="left" w:leader="underscore" w:pos="1418"/>
        </w:tabs>
        <w:spacing w:after="149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71983">
        <w:rPr>
          <w:rFonts w:ascii="Times New Roman" w:hAnsi="Times New Roman"/>
          <w:sz w:val="20"/>
          <w:szCs w:val="20"/>
        </w:rPr>
        <w:t>Курс:</w:t>
      </w:r>
      <w:r w:rsidRPr="00D71983">
        <w:rPr>
          <w:rFonts w:ascii="Times New Roman" w:hAnsi="Times New Roman"/>
          <w:sz w:val="20"/>
          <w:szCs w:val="20"/>
        </w:rPr>
        <w:tab/>
      </w:r>
    </w:p>
    <w:p w:rsidR="00D71983" w:rsidRPr="00D71983" w:rsidRDefault="00D71983" w:rsidP="00D71983">
      <w:pPr>
        <w:widowControl w:val="0"/>
        <w:tabs>
          <w:tab w:val="left" w:leader="underscore" w:pos="8716"/>
        </w:tabs>
        <w:spacing w:after="67" w:line="240" w:lineRule="auto"/>
        <w:ind w:left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D71983">
        <w:rPr>
          <w:rFonts w:ascii="Times New Roman" w:hAnsi="Times New Roman"/>
          <w:b/>
          <w:bCs/>
          <w:sz w:val="20"/>
          <w:szCs w:val="20"/>
        </w:rPr>
        <w:t>Место прохождения практики</w:t>
      </w:r>
      <w:r w:rsidRPr="00D71983">
        <w:rPr>
          <w:rFonts w:ascii="Times New Roman" w:hAnsi="Times New Roman"/>
          <w:b/>
          <w:bCs/>
          <w:sz w:val="20"/>
          <w:szCs w:val="20"/>
        </w:rPr>
        <w:tab/>
      </w:r>
    </w:p>
    <w:p w:rsidR="00D71983" w:rsidRPr="00D71983" w:rsidRDefault="00D71983" w:rsidP="00D71983">
      <w:pPr>
        <w:widowControl w:val="0"/>
        <w:spacing w:after="198" w:line="240" w:lineRule="auto"/>
        <w:ind w:left="4300"/>
        <w:rPr>
          <w:rFonts w:ascii="Georgia" w:eastAsia="Georgia" w:hAnsi="Georgia" w:cs="Georgia"/>
          <w:i/>
          <w:iCs/>
          <w:sz w:val="12"/>
          <w:szCs w:val="12"/>
        </w:rPr>
      </w:pPr>
      <w:r w:rsidRPr="00D71983">
        <w:rPr>
          <w:rFonts w:ascii="Georgia" w:eastAsia="Georgia" w:hAnsi="Georgia" w:cs="Georgia"/>
          <w:i/>
          <w:iCs/>
          <w:sz w:val="12"/>
          <w:szCs w:val="12"/>
        </w:rPr>
        <w:t>(ттмсшииитс оспы практики структурною 1ЮОраи)с:н:шш ИНГУ)</w:t>
      </w:r>
    </w:p>
    <w:p w:rsidR="00D71983" w:rsidRPr="00D71983" w:rsidRDefault="00D71983" w:rsidP="00D71983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71983">
        <w:rPr>
          <w:rFonts w:ascii="Times New Roman" w:hAnsi="Times New Roman"/>
          <w:sz w:val="20"/>
          <w:szCs w:val="20"/>
        </w:rPr>
        <w:t>Руководитель практики от ННГУ</w:t>
      </w:r>
      <w:r w:rsidRPr="00D71983">
        <w:rPr>
          <w:rFonts w:ascii="Times New Roman" w:hAnsi="Times New Roman"/>
          <w:sz w:val="20"/>
          <w:szCs w:val="20"/>
        </w:rPr>
        <w:tab/>
      </w:r>
    </w:p>
    <w:p w:rsidR="00D71983" w:rsidRPr="00D71983" w:rsidRDefault="00D71983" w:rsidP="00D71983">
      <w:pPr>
        <w:widowControl w:val="0"/>
        <w:spacing w:line="240" w:lineRule="auto"/>
        <w:ind w:left="4900"/>
        <w:rPr>
          <w:rFonts w:ascii="Microsoft Sans Serif" w:eastAsia="Microsoft Sans Serif" w:hAnsi="Microsoft Sans Serif" w:cs="Microsoft Sans Serif"/>
          <w:sz w:val="11"/>
          <w:szCs w:val="11"/>
        </w:rPr>
      </w:pPr>
      <w:r w:rsidRPr="00D71983">
        <w:rPr>
          <w:rFonts w:ascii="Microsoft Sans Serif" w:eastAsia="Microsoft Sans Serif" w:hAnsi="Microsoft Sans Serif" w:cs="Microsoft Sans Serif"/>
          <w:sz w:val="11"/>
          <w:szCs w:val="11"/>
        </w:rPr>
        <w:t>(Ф.И.О.. должность)</w:t>
      </w:r>
    </w:p>
    <w:p w:rsidR="00D71983" w:rsidRPr="00D71983" w:rsidRDefault="00D71983" w:rsidP="00D71983">
      <w:pPr>
        <w:widowControl w:val="0"/>
        <w:tabs>
          <w:tab w:val="left" w:leader="underscore" w:pos="8716"/>
        </w:tabs>
        <w:spacing w:after="175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71983">
        <w:rPr>
          <w:rFonts w:ascii="Times New Roman" w:hAnsi="Times New Roman"/>
          <w:sz w:val="20"/>
          <w:szCs w:val="20"/>
        </w:rPr>
        <w:t>Вид и тип практики:</w:t>
      </w:r>
      <w:r w:rsidRPr="00D71983">
        <w:rPr>
          <w:rFonts w:ascii="Times New Roman" w:hAnsi="Times New Roman"/>
          <w:sz w:val="20"/>
          <w:szCs w:val="20"/>
        </w:rPr>
        <w:tab/>
      </w:r>
    </w:p>
    <w:p w:rsidR="00D71983" w:rsidRPr="00D71983" w:rsidRDefault="00D71983" w:rsidP="00D71983">
      <w:pPr>
        <w:widowControl w:val="0"/>
        <w:tabs>
          <w:tab w:val="left" w:leader="underscore" w:pos="4376"/>
          <w:tab w:val="left" w:leader="underscore" w:pos="6071"/>
        </w:tabs>
        <w:spacing w:after="556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71983">
        <w:rPr>
          <w:rFonts w:ascii="Times New Roman" w:hAnsi="Times New Roman"/>
          <w:sz w:val="20"/>
          <w:szCs w:val="20"/>
        </w:rPr>
        <w:t>Срок прохождения практики: с</w:t>
      </w:r>
      <w:r w:rsidRPr="00D71983">
        <w:rPr>
          <w:rFonts w:ascii="Times New Roman" w:hAnsi="Times New Roman"/>
          <w:sz w:val="20"/>
          <w:szCs w:val="20"/>
        </w:rPr>
        <w:tab/>
        <w:t>по</w:t>
      </w:r>
      <w:r w:rsidRPr="00D71983">
        <w:rPr>
          <w:rFonts w:ascii="Times New Roman" w:hAnsi="Times New Roman"/>
          <w:sz w:val="20"/>
          <w:szCs w:val="20"/>
        </w:rPr>
        <w:tab/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7590"/>
      </w:tblGrid>
      <w:tr w:rsidR="00D71983" w:rsidRPr="00D71983" w:rsidTr="00D71983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983" w:rsidRPr="00D71983" w:rsidRDefault="00D71983" w:rsidP="00D71983">
            <w:pPr>
              <w:framePr w:w="9077" w:h="1696" w:hRule="exact" w:hSpace="37" w:wrap="notBeside" w:vAnchor="text" w:hAnchor="text" w:x="38" w:y="1"/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198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</w:t>
            </w:r>
            <w:r w:rsidRPr="00D7198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а</w:t>
            </w:r>
            <w:r w:rsidRPr="00D7198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та(период)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983" w:rsidRPr="00D71983" w:rsidRDefault="00D71983" w:rsidP="00D71983">
            <w:pPr>
              <w:framePr w:w="9077" w:h="1696" w:hRule="exact" w:hSpace="37" w:wrap="notBeside" w:vAnchor="text" w:hAnchor="text" w:x="38" w:y="1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198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Содержание и планируемые результаты практики (Характеристика в</w:t>
            </w:r>
            <w:r w:rsidRPr="00D7198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</w:t>
            </w:r>
            <w:r w:rsidRPr="00D7198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полняемых работ, мероприятия, задания, поручения и пр.)</w:t>
            </w:r>
          </w:p>
        </w:tc>
      </w:tr>
      <w:tr w:rsidR="00D71983" w:rsidRPr="00D71983" w:rsidTr="00D71983">
        <w:trPr>
          <w:trHeight w:hRule="exact" w:val="5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983" w:rsidRPr="00D71983" w:rsidRDefault="00D71983" w:rsidP="00D71983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983" w:rsidRPr="00D71983" w:rsidRDefault="00D71983" w:rsidP="00D71983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  <w:tr w:rsidR="00D71983" w:rsidRPr="00D71983" w:rsidTr="00D71983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983" w:rsidRPr="00D71983" w:rsidRDefault="00D71983" w:rsidP="00D71983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83" w:rsidRPr="00D71983" w:rsidRDefault="00D71983" w:rsidP="00D71983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</w:tbl>
    <w:p w:rsidR="00D71983" w:rsidRPr="00D71983" w:rsidRDefault="00D71983" w:rsidP="00D71983">
      <w:pPr>
        <w:framePr w:w="3223" w:h="280" w:hSpace="37" w:wrap="notBeside" w:vAnchor="text" w:hAnchor="text" w:x="193" w:y="1934"/>
        <w:widowControl w:val="0"/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D71983">
        <w:rPr>
          <w:rFonts w:ascii="Times New Roman" w:hAnsi="Times New Roman"/>
          <w:sz w:val="20"/>
          <w:szCs w:val="20"/>
        </w:rPr>
        <w:t>Руководитель практики от ННГУ</w:t>
      </w:r>
    </w:p>
    <w:p w:rsidR="00D71983" w:rsidRPr="00D71983" w:rsidRDefault="00D71983" w:rsidP="00D71983">
      <w:pPr>
        <w:framePr w:w="969" w:h="177" w:hSpace="37" w:wrap="notBeside" w:vAnchor="text" w:hAnchor="text" w:x="5132" w:y="2178"/>
        <w:widowControl w:val="0"/>
        <w:spacing w:after="0" w:line="240" w:lineRule="auto"/>
        <w:rPr>
          <w:rFonts w:ascii="Times New Roman" w:hAnsi="Times New Roman"/>
          <w:i/>
          <w:iCs/>
          <w:sz w:val="13"/>
          <w:szCs w:val="13"/>
        </w:rPr>
      </w:pPr>
      <w:r w:rsidRPr="00D71983">
        <w:rPr>
          <w:rFonts w:ascii="Times New Roman" w:hAnsi="Times New Roman"/>
          <w:i/>
          <w:iCs/>
          <w:sz w:val="13"/>
          <w:szCs w:val="13"/>
        </w:rPr>
        <w:t xml:space="preserve">(Ф.И.О.. </w:t>
      </w:r>
      <w:r w:rsidR="001A340C">
        <w:rPr>
          <w:rFonts w:ascii="Times New Roman" w:hAnsi="Times New Roman"/>
          <w:i/>
          <w:iCs/>
          <w:sz w:val="13"/>
          <w:szCs w:val="13"/>
        </w:rPr>
        <w:t>подпись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en-US"/>
        </w:rPr>
      </w:pPr>
    </w:p>
    <w:p w:rsidR="00D71983" w:rsidRPr="00D71983" w:rsidRDefault="00D71983" w:rsidP="00D71983">
      <w:pPr>
        <w:spacing w:after="0" w:line="240" w:lineRule="auto"/>
        <w:rPr>
          <w:rFonts w:ascii="Times New Roman" w:eastAsia="Calibri" w:hAnsi="Times New Roman"/>
          <w:sz w:val="2"/>
          <w:szCs w:val="2"/>
          <w:lang w:eastAsia="en-US"/>
        </w:rPr>
        <w:sectPr w:rsidR="00D71983" w:rsidRPr="00D71983" w:rsidSect="00BF376D">
          <w:pgSz w:w="12240" w:h="15840"/>
          <w:pgMar w:top="1135" w:right="758" w:bottom="1560" w:left="1893" w:header="0" w:footer="3" w:gutter="0"/>
          <w:cols w:space="720"/>
        </w:sectPr>
      </w:pPr>
    </w:p>
    <w:p w:rsidR="00D71983" w:rsidRPr="00D71983" w:rsidRDefault="00D71983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1A340C">
      <w:pPr>
        <w:keepNext/>
        <w:keepLines/>
        <w:widowControl w:val="0"/>
        <w:spacing w:after="48" w:line="240" w:lineRule="auto"/>
        <w:ind w:left="12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Совместный рабочий график (план) проведения практики</w:t>
      </w:r>
    </w:p>
    <w:p w:rsidR="001A340C" w:rsidRDefault="001A340C" w:rsidP="001A340C">
      <w:pPr>
        <w:widowControl w:val="0"/>
        <w:spacing w:after="321" w:line="240" w:lineRule="auto"/>
        <w:ind w:left="120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(для проведения практики в профильной организации)</w:t>
      </w:r>
    </w:p>
    <w:p w:rsidR="001A340C" w:rsidRDefault="001A340C" w:rsidP="001A340C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обучающегося:</w:t>
      </w:r>
      <w:r>
        <w:rPr>
          <w:rFonts w:ascii="Times New Roman" w:hAnsi="Times New Roman"/>
          <w:sz w:val="20"/>
          <w:szCs w:val="20"/>
        </w:rPr>
        <w:tab/>
      </w:r>
    </w:p>
    <w:p w:rsidR="001A340C" w:rsidRDefault="001A340C" w:rsidP="001A340C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обучения:</w:t>
      </w:r>
      <w:r>
        <w:rPr>
          <w:rFonts w:ascii="Times New Roman" w:hAnsi="Times New Roman"/>
          <w:sz w:val="20"/>
          <w:szCs w:val="20"/>
        </w:rPr>
        <w:tab/>
      </w:r>
    </w:p>
    <w:p w:rsidR="001A340C" w:rsidRDefault="001A340C" w:rsidP="001A340C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Факультет/филиал/институт:</w:t>
      </w:r>
      <w:r>
        <w:rPr>
          <w:rFonts w:ascii="Times New Roman" w:hAnsi="Times New Roman"/>
          <w:sz w:val="20"/>
          <w:szCs w:val="20"/>
        </w:rPr>
        <w:tab/>
      </w:r>
    </w:p>
    <w:p w:rsidR="001A340C" w:rsidRDefault="001A340C" w:rsidP="001A340C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Направление подготовки/специальность:</w:t>
      </w:r>
      <w:r>
        <w:rPr>
          <w:rFonts w:ascii="Times New Roman" w:hAnsi="Times New Roman"/>
          <w:sz w:val="20"/>
          <w:szCs w:val="20"/>
        </w:rPr>
        <w:tab/>
      </w:r>
    </w:p>
    <w:p w:rsidR="001A340C" w:rsidRDefault="001A340C" w:rsidP="001A340C">
      <w:pPr>
        <w:widowControl w:val="0"/>
        <w:tabs>
          <w:tab w:val="left" w:leader="underscore" w:pos="1418"/>
        </w:tabs>
        <w:spacing w:after="149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Курс:</w:t>
      </w:r>
      <w:r>
        <w:rPr>
          <w:rFonts w:ascii="Times New Roman" w:hAnsi="Times New Roman"/>
          <w:sz w:val="20"/>
          <w:szCs w:val="20"/>
        </w:rPr>
        <w:tab/>
      </w:r>
    </w:p>
    <w:p w:rsidR="001A340C" w:rsidRDefault="001A340C" w:rsidP="001A340C">
      <w:pPr>
        <w:widowControl w:val="0"/>
        <w:tabs>
          <w:tab w:val="left" w:leader="underscore" w:pos="8716"/>
        </w:tabs>
        <w:spacing w:after="67" w:line="240" w:lineRule="auto"/>
        <w:ind w:left="18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Место прохождения практики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1A340C" w:rsidRDefault="001A340C" w:rsidP="001A340C">
      <w:pPr>
        <w:widowControl w:val="0"/>
        <w:spacing w:after="198" w:line="240" w:lineRule="auto"/>
        <w:ind w:left="4300"/>
        <w:rPr>
          <w:rFonts w:ascii="Georgia" w:eastAsia="Georgia" w:hAnsi="Georgia" w:cs="Georgia"/>
          <w:i/>
          <w:iCs/>
          <w:sz w:val="12"/>
          <w:szCs w:val="12"/>
        </w:rPr>
      </w:pPr>
      <w:r>
        <w:rPr>
          <w:rFonts w:ascii="Georgia" w:eastAsia="Georgia" w:hAnsi="Georgia" w:cs="Georgia"/>
          <w:i/>
          <w:iCs/>
          <w:sz w:val="12"/>
          <w:szCs w:val="12"/>
        </w:rPr>
        <w:t>(ттмсшииитс оспы практики структурною 1ЮОраи)с:н:шш ИНГУ)</w:t>
      </w:r>
    </w:p>
    <w:p w:rsidR="001A340C" w:rsidRDefault="001A340C" w:rsidP="001A340C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практики от ННГУ</w:t>
      </w:r>
      <w:r>
        <w:rPr>
          <w:rFonts w:ascii="Times New Roman" w:hAnsi="Times New Roman"/>
          <w:sz w:val="20"/>
          <w:szCs w:val="20"/>
        </w:rPr>
        <w:tab/>
      </w:r>
    </w:p>
    <w:p w:rsidR="001A340C" w:rsidRDefault="001A340C" w:rsidP="001A340C">
      <w:pPr>
        <w:widowControl w:val="0"/>
        <w:spacing w:line="240" w:lineRule="auto"/>
        <w:ind w:left="4900"/>
        <w:rPr>
          <w:rFonts w:ascii="Microsoft Sans Serif" w:eastAsia="Microsoft Sans Serif" w:hAnsi="Microsoft Sans Serif" w:cs="Microsoft Sans Serif"/>
          <w:sz w:val="11"/>
          <w:szCs w:val="11"/>
        </w:rPr>
      </w:pPr>
      <w:r>
        <w:rPr>
          <w:rFonts w:ascii="Microsoft Sans Serif" w:eastAsia="Microsoft Sans Serif" w:hAnsi="Microsoft Sans Serif" w:cs="Microsoft Sans Serif"/>
          <w:sz w:val="11"/>
          <w:szCs w:val="11"/>
        </w:rPr>
        <w:t>(Ф.И.О.. должность)</w:t>
      </w:r>
    </w:p>
    <w:p w:rsidR="001A340C" w:rsidRDefault="001A340C" w:rsidP="001A340C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практики от профильной организации______________________________________</w:t>
      </w:r>
    </w:p>
    <w:p w:rsidR="001A340C" w:rsidRDefault="001A340C" w:rsidP="001A340C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1A340C" w:rsidRDefault="001A340C" w:rsidP="001A340C">
      <w:pPr>
        <w:widowControl w:val="0"/>
        <w:tabs>
          <w:tab w:val="left" w:leader="underscore" w:pos="8716"/>
        </w:tabs>
        <w:spacing w:after="0" w:line="240" w:lineRule="auto"/>
        <w:ind w:left="180"/>
        <w:jc w:val="both"/>
        <w:rPr>
          <w:rFonts w:ascii="Microsoft Sans Serif" w:eastAsia="Microsoft Sans Serif" w:hAnsi="Microsoft Sans Serif" w:cs="Microsoft Sans Serif"/>
          <w:sz w:val="11"/>
          <w:szCs w:val="11"/>
        </w:rPr>
      </w:pPr>
      <w:r>
        <w:rPr>
          <w:rFonts w:ascii="Microsoft Sans Serif" w:eastAsia="Microsoft Sans Serif" w:hAnsi="Microsoft Sans Serif" w:cs="Microsoft Sans Serif"/>
          <w:sz w:val="11"/>
          <w:szCs w:val="11"/>
        </w:rPr>
        <w:t xml:space="preserve">                                                                                                                          (Ф.И.О.. дол</w:t>
      </w:r>
      <w:r>
        <w:rPr>
          <w:rFonts w:ascii="Microsoft Sans Serif" w:eastAsia="Microsoft Sans Serif" w:hAnsi="Microsoft Sans Serif" w:cs="Microsoft Sans Serif"/>
          <w:sz w:val="11"/>
          <w:szCs w:val="11"/>
        </w:rPr>
        <w:t>ж</w:t>
      </w:r>
      <w:r>
        <w:rPr>
          <w:rFonts w:ascii="Microsoft Sans Serif" w:eastAsia="Microsoft Sans Serif" w:hAnsi="Microsoft Sans Serif" w:cs="Microsoft Sans Serif"/>
          <w:sz w:val="11"/>
          <w:szCs w:val="11"/>
        </w:rPr>
        <w:t>ность)</w:t>
      </w:r>
    </w:p>
    <w:p w:rsidR="001A340C" w:rsidRDefault="001A340C" w:rsidP="001A340C">
      <w:pPr>
        <w:widowControl w:val="0"/>
        <w:spacing w:line="240" w:lineRule="auto"/>
        <w:ind w:left="4900"/>
        <w:rPr>
          <w:rFonts w:ascii="Microsoft Sans Serif" w:eastAsia="Microsoft Sans Serif" w:hAnsi="Microsoft Sans Serif" w:cs="Microsoft Sans Serif"/>
          <w:sz w:val="11"/>
          <w:szCs w:val="11"/>
        </w:rPr>
      </w:pPr>
    </w:p>
    <w:p w:rsidR="001A340C" w:rsidRDefault="001A340C" w:rsidP="001A340C">
      <w:pPr>
        <w:widowControl w:val="0"/>
        <w:tabs>
          <w:tab w:val="left" w:leader="underscore" w:pos="8716"/>
        </w:tabs>
        <w:spacing w:after="175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и тип практики:</w:t>
      </w:r>
      <w:r>
        <w:rPr>
          <w:rFonts w:ascii="Times New Roman" w:hAnsi="Times New Roman"/>
          <w:sz w:val="20"/>
          <w:szCs w:val="20"/>
        </w:rPr>
        <w:tab/>
      </w:r>
    </w:p>
    <w:p w:rsidR="001A340C" w:rsidRDefault="001A340C" w:rsidP="001A340C">
      <w:pPr>
        <w:widowControl w:val="0"/>
        <w:tabs>
          <w:tab w:val="left" w:leader="underscore" w:pos="4376"/>
          <w:tab w:val="left" w:leader="underscore" w:pos="6071"/>
        </w:tabs>
        <w:spacing w:after="556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прохождения практики: с</w:t>
      </w:r>
      <w:r>
        <w:rPr>
          <w:rFonts w:ascii="Times New Roman" w:hAnsi="Times New Roman"/>
          <w:sz w:val="20"/>
          <w:szCs w:val="20"/>
        </w:rPr>
        <w:tab/>
        <w:t>по</w:t>
      </w:r>
      <w:r>
        <w:rPr>
          <w:rFonts w:ascii="Times New Roman" w:hAnsi="Times New Roman"/>
          <w:sz w:val="20"/>
          <w:szCs w:val="20"/>
        </w:rPr>
        <w:tab/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7590"/>
      </w:tblGrid>
      <w:tr w:rsidR="001A340C" w:rsidTr="001A340C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340C" w:rsidRDefault="001A340C">
            <w:pPr>
              <w:framePr w:w="9077" w:h="1696" w:hRule="exact" w:hSpace="37" w:wrap="notBeside" w:vAnchor="text" w:hAnchor="text" w:x="38" w:y="1"/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та(период)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40C" w:rsidRDefault="001A340C">
            <w:pPr>
              <w:framePr w:w="9077" w:h="1696" w:hRule="exact" w:hSpace="37" w:wrap="notBeside" w:vAnchor="text" w:hAnchor="text" w:x="38" w:y="1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Содержание и планируемые результаты практики (Характеристика в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полняемых работ, мероприятия, задания, поручения и пр.)</w:t>
            </w:r>
          </w:p>
        </w:tc>
      </w:tr>
      <w:tr w:rsidR="001A340C" w:rsidTr="001A340C">
        <w:trPr>
          <w:trHeight w:hRule="exact" w:val="5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40C" w:rsidRDefault="001A340C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40C" w:rsidRDefault="001A340C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  <w:tr w:rsidR="001A340C" w:rsidTr="001A340C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40C" w:rsidRDefault="001A340C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0C" w:rsidRDefault="001A340C">
            <w:pPr>
              <w:framePr w:w="9077" w:h="1696" w:hRule="exact" w:hSpace="37" w:wrap="notBeside" w:vAnchor="text" w:hAnchor="text" w:x="38" w:y="1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</w:tbl>
    <w:p w:rsidR="001A340C" w:rsidRPr="00314ABD" w:rsidRDefault="001A340C" w:rsidP="00314ABD">
      <w:pPr>
        <w:framePr w:w="4417" w:h="280" w:hSpace="37" w:wrap="notBeside" w:vAnchor="text" w:hAnchor="page" w:x="1361" w:y="1943"/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4ABD">
        <w:rPr>
          <w:rFonts w:ascii="Times New Roman" w:hAnsi="Times New Roman"/>
          <w:sz w:val="24"/>
          <w:szCs w:val="24"/>
        </w:rPr>
        <w:t>Руководитель практики от ННГУ</w:t>
      </w:r>
    </w:p>
    <w:p w:rsidR="001A340C" w:rsidRDefault="001A340C" w:rsidP="001A34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en-US"/>
        </w:rPr>
      </w:pPr>
    </w:p>
    <w:p w:rsidR="001A340C" w:rsidRDefault="001A340C" w:rsidP="001A34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en-US"/>
        </w:rPr>
      </w:pPr>
    </w:p>
    <w:p w:rsidR="001A340C" w:rsidRPr="001A340C" w:rsidRDefault="001A340C" w:rsidP="001A340C">
      <w:pPr>
        <w:framePr w:w="1791" w:h="177" w:hSpace="37" w:wrap="notBeside" w:vAnchor="text" w:hAnchor="page" w:x="8392" w:y="433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A340C">
        <w:rPr>
          <w:rFonts w:ascii="Times New Roman" w:hAnsi="Times New Roman"/>
          <w:iCs/>
          <w:sz w:val="24"/>
          <w:szCs w:val="24"/>
        </w:rPr>
        <w:t>(Ф.И.О.. по</w:t>
      </w:r>
      <w:r w:rsidRPr="001A340C">
        <w:rPr>
          <w:rFonts w:ascii="Times New Roman" w:hAnsi="Times New Roman"/>
          <w:iCs/>
          <w:sz w:val="24"/>
          <w:szCs w:val="24"/>
        </w:rPr>
        <w:t>д</w:t>
      </w:r>
      <w:r w:rsidRPr="001A340C">
        <w:rPr>
          <w:rFonts w:ascii="Times New Roman" w:hAnsi="Times New Roman"/>
          <w:iCs/>
          <w:sz w:val="24"/>
          <w:szCs w:val="24"/>
        </w:rPr>
        <w:t>пись</w:t>
      </w:r>
    </w:p>
    <w:p w:rsidR="00314ABD" w:rsidRDefault="00314ABD" w:rsidP="001A340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A340C" w:rsidRDefault="001A340C" w:rsidP="001A340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A340C">
        <w:rPr>
          <w:rFonts w:ascii="Times New Roman" w:eastAsia="Calibri" w:hAnsi="Times New Roman"/>
          <w:sz w:val="24"/>
          <w:szCs w:val="24"/>
        </w:rPr>
        <w:t>Руководитель практики от профильной организации</w:t>
      </w:r>
      <w:r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Pr="001A340C">
        <w:rPr>
          <w:rFonts w:ascii="Times New Roman" w:eastAsia="Calibri" w:hAnsi="Times New Roman"/>
          <w:sz w:val="24"/>
          <w:szCs w:val="24"/>
        </w:rPr>
        <w:t>(Ф.И.О.. подпись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1A340C" w:rsidRDefault="001A340C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597944" w:rsidRDefault="00597944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597944" w:rsidRDefault="00597944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597944" w:rsidRDefault="00597944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597944" w:rsidRDefault="00597944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597944" w:rsidRDefault="00597944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597944" w:rsidRDefault="00597944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852CF" w:rsidRDefault="00D852CF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852CF" w:rsidRDefault="00D852CF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71983" w:rsidRPr="00D71983" w:rsidRDefault="00D71983" w:rsidP="00D7198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lastRenderedPageBreak/>
        <w:t>Приложение № 4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ab/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</w:t>
      </w:r>
      <w:r w:rsidRPr="00D71983">
        <w:rPr>
          <w:rFonts w:ascii="Times New Roman" w:eastAsia="Calibri" w:hAnsi="Times New Roman"/>
          <w:b/>
          <w:sz w:val="24"/>
          <w:szCs w:val="24"/>
        </w:rPr>
        <w:t>о</w:t>
      </w:r>
      <w:r w:rsidRPr="00D71983">
        <w:rPr>
          <w:rFonts w:ascii="Times New Roman" w:eastAsia="Calibri" w:hAnsi="Times New Roman"/>
          <w:b/>
          <w:sz w:val="24"/>
          <w:szCs w:val="24"/>
        </w:rPr>
        <w:t>вания «Национальный исследовательский Нижегородский государственный университет им. Н.И. Лобачевского»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Гагарина пр-т, д.23, Н.Новгород, 603950,телефон: 462-30-36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Кафедра________________________________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t>ПРЕДПИСАНИЕ НА ПРАКТИКУ  №   ________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  ___________________________________________________________________________ 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(ФИО обучающегося полностью в именительном падеже)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  _________________________________________________   факультет/институт/филиал  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   ___    курс   направление/специальность _________________________________________  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 на   основании     договора      направляется    для       прохождения    производственной  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____________________________________________(или указать иное название практики)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 практики в____________________________________________________________________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(указать название организации - базы практики)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_____________________________________________________________________________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сроком на ____________ нед.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Начало практики _____________ 20__ г.          Конец практики _________________ 20__ г.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>Директор института, филиала/Декан      __________________    _______________________   ф</w:t>
      </w:r>
      <w:r w:rsidRPr="00D71983">
        <w:rPr>
          <w:rFonts w:ascii="Times New Roman" w:eastAsia="Calibri" w:hAnsi="Times New Roman"/>
          <w:sz w:val="24"/>
          <w:szCs w:val="24"/>
        </w:rPr>
        <w:t>а</w:t>
      </w:r>
      <w:r w:rsidRPr="00D71983">
        <w:rPr>
          <w:rFonts w:ascii="Times New Roman" w:eastAsia="Calibri" w:hAnsi="Times New Roman"/>
          <w:sz w:val="24"/>
          <w:szCs w:val="24"/>
        </w:rPr>
        <w:t>культета                                                          подпись                                      И.О. Фамилия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Дата выдачи «_____»______________________ 201___ г. 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A340C" w:rsidRDefault="001A340C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14ABD" w:rsidRDefault="00314ABD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1983" w:rsidRPr="000D6AA3" w:rsidTr="000D6AA3">
        <w:trPr>
          <w:trHeight w:val="1790"/>
        </w:trPr>
        <w:tc>
          <w:tcPr>
            <w:tcW w:w="4785" w:type="dxa"/>
            <w:shd w:val="clear" w:color="auto" w:fill="auto"/>
            <w:hideMark/>
          </w:tcPr>
          <w:p w:rsidR="00D71983" w:rsidRPr="000D6AA3" w:rsidRDefault="00D71983" w:rsidP="000D6AA3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6AA3">
              <w:rPr>
                <w:rFonts w:ascii="Times New Roman" w:eastAsia="Calibri" w:hAnsi="Times New Roman"/>
                <w:sz w:val="24"/>
                <w:szCs w:val="24"/>
              </w:rPr>
              <w:t xml:space="preserve">          Приступил к практике </w:t>
            </w:r>
          </w:p>
          <w:p w:rsidR="00D71983" w:rsidRPr="000D6AA3" w:rsidRDefault="00D71983" w:rsidP="000D6AA3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6AA3">
              <w:rPr>
                <w:rFonts w:ascii="Times New Roman" w:eastAsia="Calibri" w:hAnsi="Times New Roman"/>
                <w:sz w:val="24"/>
                <w:szCs w:val="24"/>
              </w:rPr>
              <w:t xml:space="preserve">«____»___________________ 201__ г. </w:t>
            </w:r>
          </w:p>
          <w:p w:rsidR="00D71983" w:rsidRPr="000D6AA3" w:rsidRDefault="00D71983" w:rsidP="000D6AA3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6AA3"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_______________________________ </w:t>
            </w:r>
          </w:p>
          <w:p w:rsidR="00D71983" w:rsidRPr="000D6AA3" w:rsidRDefault="00D71983" w:rsidP="000D6AA3">
            <w:pPr>
              <w:tabs>
                <w:tab w:val="left" w:pos="6966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6AA3">
              <w:rPr>
                <w:rFonts w:ascii="Times New Roman" w:eastAsia="Calibri" w:hAnsi="Times New Roman"/>
                <w:sz w:val="24"/>
                <w:szCs w:val="24"/>
              </w:rPr>
              <w:t>(подпись, печать учреждения)</w:t>
            </w:r>
          </w:p>
        </w:tc>
        <w:tc>
          <w:tcPr>
            <w:tcW w:w="4786" w:type="dxa"/>
            <w:shd w:val="clear" w:color="auto" w:fill="auto"/>
            <w:hideMark/>
          </w:tcPr>
          <w:p w:rsidR="00D71983" w:rsidRPr="000D6AA3" w:rsidRDefault="00D71983" w:rsidP="000D6AA3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6AA3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Окончил практику </w:t>
            </w:r>
          </w:p>
          <w:p w:rsidR="00D71983" w:rsidRPr="000D6AA3" w:rsidRDefault="00D71983" w:rsidP="000D6AA3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6AA3">
              <w:rPr>
                <w:rFonts w:ascii="Times New Roman" w:eastAsia="Calibri" w:hAnsi="Times New Roman"/>
                <w:sz w:val="24"/>
                <w:szCs w:val="24"/>
              </w:rPr>
              <w:t xml:space="preserve">          «____»_________________201__  г.       </w:t>
            </w:r>
          </w:p>
          <w:p w:rsidR="00D71983" w:rsidRPr="000D6AA3" w:rsidRDefault="00D71983" w:rsidP="000D6AA3">
            <w:pPr>
              <w:tabs>
                <w:tab w:val="left" w:pos="696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6AA3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 </w:t>
            </w:r>
          </w:p>
          <w:p w:rsidR="00D71983" w:rsidRPr="000D6AA3" w:rsidRDefault="00D71983" w:rsidP="000D6AA3">
            <w:pPr>
              <w:tabs>
                <w:tab w:val="left" w:pos="6966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6AA3">
              <w:rPr>
                <w:rFonts w:ascii="Times New Roman" w:eastAsia="Calibri" w:hAnsi="Times New Roman"/>
                <w:sz w:val="24"/>
                <w:szCs w:val="24"/>
              </w:rPr>
              <w:t>(подпись, печать учреждения)</w:t>
            </w:r>
          </w:p>
        </w:tc>
      </w:tr>
    </w:tbl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D71983">
        <w:rPr>
          <w:rFonts w:ascii="Times New Roman" w:eastAsia="Calibri" w:hAnsi="Times New Roman"/>
          <w:sz w:val="20"/>
          <w:szCs w:val="20"/>
        </w:rPr>
        <w:t>(заполняется руководителем от базы практики)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D71983">
        <w:rPr>
          <w:rFonts w:ascii="Times New Roman" w:eastAsia="Calibri" w:hAnsi="Times New Roman"/>
          <w:sz w:val="20"/>
          <w:szCs w:val="20"/>
        </w:rPr>
        <w:t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1A340C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Оценка руководителя от базы практики _________________________________ 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прописью 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_________________________    _____________________     _________________________ 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              должность                                 подпись                                   И.О. Фамилия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(печать организации) 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71983">
        <w:rPr>
          <w:rFonts w:ascii="Times New Roman" w:eastAsia="Calibri" w:hAnsi="Times New Roman"/>
          <w:b/>
          <w:sz w:val="24"/>
          <w:szCs w:val="24"/>
        </w:rPr>
        <w:t>ОЦЕНКА КАФЕДРОЙ ИТОГОВ ПРАКТИКИ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Отчет защищен                    «_____»___________ 20_____ г. 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Общая оценка за практику   _________________________ 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Руководитель практики       __________________________ 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71983">
        <w:rPr>
          <w:rFonts w:ascii="Times New Roman" w:eastAsia="Calibri" w:hAnsi="Times New Roman"/>
          <w:sz w:val="24"/>
          <w:szCs w:val="24"/>
        </w:rPr>
        <w:t xml:space="preserve">Заведующий кафедрой         __________________________ </w:t>
      </w:r>
    </w:p>
    <w:p w:rsidR="00D71983" w:rsidRPr="00D71983" w:rsidRDefault="00D71983" w:rsidP="00D71983">
      <w:pPr>
        <w:tabs>
          <w:tab w:val="left" w:pos="696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71983" w:rsidRPr="00D71983" w:rsidRDefault="00D71983" w:rsidP="00D71983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D71983"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Приложение к характеристике </w:t>
      </w:r>
    </w:p>
    <w:p w:rsidR="00D71983" w:rsidRPr="00D71983" w:rsidRDefault="00D71983" w:rsidP="00D71983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71983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(заполняется руководителем с места практики)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D71983">
        <w:rPr>
          <w:rFonts w:ascii="Times New Roman" w:eastAsia="Calibri" w:hAnsi="Times New Roman"/>
          <w:b/>
          <w:color w:val="000000"/>
          <w:sz w:val="24"/>
          <w:lang w:eastAsia="en-US"/>
        </w:rPr>
        <w:t>Ф.И.О. ________________________________________________</w:t>
      </w:r>
    </w:p>
    <w:p w:rsidR="00D71983" w:rsidRPr="00D71983" w:rsidRDefault="00D71983" w:rsidP="00D71983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Оценка сформированности компетенций:</w:t>
      </w:r>
    </w:p>
    <w:tbl>
      <w:tblPr>
        <w:tblW w:w="967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530"/>
        <w:gridCol w:w="3084"/>
      </w:tblGrid>
      <w:tr w:rsidR="00D71983" w:rsidRPr="00D71983" w:rsidTr="00D71983">
        <w:trPr>
          <w:trHeight w:val="81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ОПК-1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hAnsi="Times New Roman"/>
                <w:sz w:val="24"/>
                <w:szCs w:val="24"/>
              </w:rPr>
              <w:t>Способность соблюдать законодательство Росси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й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ской Федерации, в том числе Конституцию Ро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сийской Федерации, федеральные конституцио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н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ные законы и федеральные законы, а также общ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признанные принципы, нормы международного права и международные договоры Российской Ф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дерации.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4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ОПК-2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hAnsi="Times New Roman"/>
                <w:sz w:val="24"/>
                <w:szCs w:val="24"/>
              </w:rPr>
              <w:t>Способность работать на благо общества и гос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у</w:t>
            </w:r>
            <w:r w:rsidRPr="00D71983">
              <w:rPr>
                <w:rFonts w:ascii="Times New Roman" w:hAnsi="Times New Roman"/>
                <w:sz w:val="24"/>
                <w:szCs w:val="24"/>
              </w:rPr>
              <w:t>дарства</w:t>
            </w:r>
            <w:r w:rsidRPr="00D719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4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ОПК-3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добросовестно исполнять професси</w:t>
            </w:r>
            <w:r w:rsidRPr="00D7198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71983">
              <w:rPr>
                <w:rFonts w:ascii="Times New Roman" w:hAnsi="Times New Roman"/>
                <w:sz w:val="24"/>
                <w:szCs w:val="24"/>
                <w:lang w:eastAsia="en-US"/>
              </w:rPr>
              <w:t>нальные обязанности, соблюдать принципы этики юриста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51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ОПК-4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71983">
              <w:rPr>
                <w:rFonts w:ascii="Times New Roman" w:eastAsia="Calibri" w:hAnsi="Times New Roman"/>
                <w:sz w:val="24"/>
                <w:lang w:eastAsia="en-US"/>
              </w:rPr>
              <w:t>Способность сохранять и укреплять доверие общ</w:t>
            </w:r>
            <w:r w:rsidRPr="00D71983">
              <w:rPr>
                <w:rFonts w:ascii="Times New Roman" w:eastAsia="Calibri" w:hAnsi="Times New Roman"/>
                <w:sz w:val="24"/>
                <w:lang w:eastAsia="en-US"/>
              </w:rPr>
              <w:t>е</w:t>
            </w:r>
            <w:r w:rsidRPr="00D71983">
              <w:rPr>
                <w:rFonts w:ascii="Times New Roman" w:eastAsia="Calibri" w:hAnsi="Times New Roman"/>
                <w:sz w:val="24"/>
                <w:lang w:eastAsia="en-US"/>
              </w:rPr>
              <w:t>ства к юридическому сообществу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4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ПК –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keepNext/>
              <w:spacing w:after="0" w:line="240" w:lineRule="auto"/>
              <w:ind w:firstLine="709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способен обеспечивать соблюдение законодательства субъектами права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4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ПК - 4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keepNext/>
              <w:spacing w:after="0" w:line="240" w:lineRule="auto"/>
              <w:ind w:firstLine="709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способен принимать решения и совершать юридич</w:t>
            </w:r>
            <w:r w:rsidRPr="00D719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</w:t>
            </w:r>
            <w:r w:rsidRPr="00D719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ские действия  в точном соответствии с законом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4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keepNext/>
              <w:spacing w:after="0" w:line="240" w:lineRule="auto"/>
              <w:ind w:firstLine="709"/>
              <w:outlineLvl w:val="3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способен применять нормативные правовые акты, реализовывать нормы материального и пр</w:t>
            </w:r>
            <w:r w:rsidRPr="00D71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71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цессуального права в профессиональной деятел</w:t>
            </w:r>
            <w:r w:rsidRPr="00D71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71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4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ПК-7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keepNext/>
              <w:spacing w:after="0" w:line="240" w:lineRule="auto"/>
              <w:ind w:firstLine="709"/>
              <w:outlineLvl w:val="3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7198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владеет навыками подготовки юридических документов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4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ПК-9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keepNext/>
              <w:spacing w:after="0" w:line="240" w:lineRule="auto"/>
              <w:ind w:firstLine="709"/>
              <w:outlineLvl w:val="3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7198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способен уважать честь и достоинство ли</w:t>
            </w:r>
            <w:r w:rsidRPr="00D7198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D7198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ности, соблюдать и защищать права и свободы ч</w:t>
            </w:r>
            <w:r w:rsidRPr="00D7198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7198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ловека и гражданина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3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ПК -10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keepNext/>
              <w:spacing w:after="0" w:line="240" w:lineRule="auto"/>
              <w:ind w:firstLine="709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способен выявлять, пресекать, раскрывать и рассл</w:t>
            </w:r>
            <w:r w:rsidRPr="00D719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</w:t>
            </w:r>
            <w:r w:rsidRPr="00D719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довать преступления и иные правонарушения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3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ПК-11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keepNext/>
              <w:spacing w:after="0" w:line="240" w:lineRule="auto"/>
              <w:ind w:firstLine="709"/>
              <w:outlineLvl w:val="3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7198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способен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41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ПК- 12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keepNext/>
              <w:spacing w:after="0" w:line="240" w:lineRule="auto"/>
              <w:ind w:firstLine="709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способен выявлять, давать оценку коррупционного  поведения и содействовать его пресечению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6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ПК - 14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sz w:val="20"/>
                <w:szCs w:val="20"/>
              </w:rPr>
              <w:t>готов принимать участие в проведении юридической экспе</w:t>
            </w:r>
            <w:r w:rsidRPr="00D7198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D71983">
              <w:rPr>
                <w:rFonts w:ascii="Times New Roman" w:eastAsia="Calibri" w:hAnsi="Times New Roman"/>
                <w:sz w:val="20"/>
                <w:szCs w:val="20"/>
              </w:rPr>
              <w:t>тизы проектов нормативных правовых актов, в том числе в целях выявления в них положений, способствующих созд</w:t>
            </w:r>
            <w:r w:rsidRPr="00D71983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71983">
              <w:rPr>
                <w:rFonts w:ascii="Times New Roman" w:eastAsia="Calibri" w:hAnsi="Times New Roman"/>
                <w:sz w:val="20"/>
                <w:szCs w:val="20"/>
              </w:rPr>
              <w:t>нию условий для проявления коррупции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6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D71983" w:rsidRDefault="001A340C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D71983" w:rsidRDefault="00D71983" w:rsidP="001A3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1983">
              <w:rPr>
                <w:rFonts w:ascii="Times New Roman" w:eastAsia="Calibri" w:hAnsi="Times New Roman"/>
                <w:sz w:val="20"/>
                <w:szCs w:val="20"/>
              </w:rPr>
              <w:t>способ</w:t>
            </w:r>
            <w:r w:rsidR="001A340C">
              <w:rPr>
                <w:rFonts w:ascii="Times New Roman" w:eastAsia="Calibri" w:hAnsi="Times New Roman"/>
                <w:sz w:val="20"/>
                <w:szCs w:val="20"/>
              </w:rPr>
              <w:t>ен</w:t>
            </w:r>
            <w:r w:rsidRPr="00D71983">
              <w:rPr>
                <w:rFonts w:ascii="Times New Roman" w:eastAsia="Calibri" w:hAnsi="Times New Roman"/>
                <w:sz w:val="20"/>
                <w:szCs w:val="20"/>
              </w:rPr>
              <w:t xml:space="preserve"> толковать нормативные правовые акты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D71983" w:rsidRDefault="001A340C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A340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  <w:tr w:rsidR="00D71983" w:rsidRPr="00D71983" w:rsidTr="00D71983">
        <w:trPr>
          <w:trHeight w:val="6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ПК - 16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D71983" w:rsidRDefault="00D71983" w:rsidP="00D719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D71983">
              <w:rPr>
                <w:rFonts w:ascii="Times New Roman" w:eastAsia="Calibri" w:hAnsi="Times New Roman"/>
                <w:sz w:val="20"/>
                <w:szCs w:val="20"/>
              </w:rPr>
              <w:t>способен  давать квалифицированные юридические заключ</w:t>
            </w:r>
            <w:r w:rsidRPr="00D71983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71983">
              <w:rPr>
                <w:rFonts w:ascii="Times New Roman" w:eastAsia="Calibri" w:hAnsi="Times New Roman"/>
                <w:sz w:val="20"/>
                <w:szCs w:val="20"/>
              </w:rPr>
              <w:t>ния и консультации в конкретных видах юридической де</w:t>
            </w:r>
            <w:r w:rsidRPr="00D71983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D71983">
              <w:rPr>
                <w:rFonts w:ascii="Times New Roman" w:eastAsia="Calibri" w:hAnsi="Times New Roman"/>
                <w:sz w:val="20"/>
                <w:szCs w:val="20"/>
              </w:rPr>
              <w:t>тельности</w:t>
            </w:r>
          </w:p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3" w:rsidRPr="00D71983" w:rsidRDefault="00D71983" w:rsidP="00D719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198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Низкий/средний/высокий</w:t>
            </w:r>
          </w:p>
        </w:tc>
      </w:tr>
    </w:tbl>
    <w:p w:rsidR="00D71983" w:rsidRPr="00D71983" w:rsidRDefault="00D71983" w:rsidP="00D71983">
      <w:pPr>
        <w:tabs>
          <w:tab w:val="left" w:pos="696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D71983" w:rsidRPr="00D71983" w:rsidRDefault="00D71983" w:rsidP="00D71983">
      <w:pPr>
        <w:tabs>
          <w:tab w:val="left" w:pos="696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              должность                                 подпись                                   И.О. Фамилия</w:t>
      </w:r>
    </w:p>
    <w:p w:rsidR="00D71983" w:rsidRPr="00D71983" w:rsidRDefault="00D71983" w:rsidP="00D71983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198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Приложение </w:t>
      </w:r>
      <w:r w:rsidRPr="00D71983">
        <w:rPr>
          <w:rFonts w:ascii="Times New Roman" w:eastAsia="Calibri" w:hAnsi="Times New Roman"/>
          <w:b/>
          <w:sz w:val="24"/>
          <w:lang w:eastAsia="en-US"/>
        </w:rPr>
        <w:t xml:space="preserve">№ </w:t>
      </w:r>
      <w:r w:rsidRPr="00D71983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</w:p>
    <w:p w:rsidR="00D71983" w:rsidRPr="00D71983" w:rsidRDefault="00D71983" w:rsidP="00D71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D71983">
        <w:rPr>
          <w:rFonts w:ascii="Times New Roman" w:eastAsia="Calibri" w:hAnsi="Times New Roman"/>
          <w:b/>
          <w:sz w:val="24"/>
          <w:lang w:eastAsia="en-US"/>
        </w:rPr>
        <w:t>ДОГОВОР</w:t>
      </w:r>
    </w:p>
    <w:p w:rsidR="00D71983" w:rsidRPr="00D71983" w:rsidRDefault="00D71983" w:rsidP="00D71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об организации проведения практики обучающихся ННГУ</w:t>
      </w:r>
    </w:p>
    <w:p w:rsidR="00D71983" w:rsidRPr="00D71983" w:rsidRDefault="00D71983" w:rsidP="00D71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по образовательным программам высшего образования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r w:rsidRPr="00D71983">
        <w:rPr>
          <w:rFonts w:ascii="Times New Roman" w:eastAsia="Calibri" w:hAnsi="Times New Roman"/>
          <w:b/>
          <w:bCs/>
          <w:color w:val="000080"/>
          <w:sz w:val="24"/>
          <w:lang w:eastAsia="en-US"/>
        </w:rPr>
        <w:t xml:space="preserve">       </w:t>
      </w:r>
      <w:r w:rsidRPr="00D71983">
        <w:rPr>
          <w:rFonts w:ascii="Times New Roman" w:eastAsia="Calibri" w:hAnsi="Times New Roman"/>
          <w:b/>
          <w:bCs/>
          <w:sz w:val="24"/>
          <w:lang w:eastAsia="en-US"/>
        </w:rPr>
        <w:t xml:space="preserve">  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город Нижний Новгород                                                                        «____» __________ 201_ года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Федеральное государственное автономное образовательное учреждение высшего обр</w:t>
      </w:r>
      <w:r w:rsidRPr="00D71983">
        <w:rPr>
          <w:rFonts w:ascii="Times New Roman" w:eastAsia="Calibri" w:hAnsi="Times New Roman"/>
          <w:sz w:val="24"/>
          <w:lang w:eastAsia="en-US"/>
        </w:rPr>
        <w:t>а</w:t>
      </w:r>
      <w:r w:rsidRPr="00D71983">
        <w:rPr>
          <w:rFonts w:ascii="Times New Roman" w:eastAsia="Calibri" w:hAnsi="Times New Roman"/>
          <w:sz w:val="24"/>
          <w:lang w:eastAsia="en-US"/>
        </w:rPr>
        <w:t>зования «Национальный исследовательский Нижегородский государственный университет им. Н.И. Лобачевского», именуемое в дальнейшем «Университет», в лице ректора Чупрунова Евг</w:t>
      </w:r>
      <w:r w:rsidRPr="00D71983">
        <w:rPr>
          <w:rFonts w:ascii="Times New Roman" w:eastAsia="Calibri" w:hAnsi="Times New Roman"/>
          <w:sz w:val="24"/>
          <w:lang w:eastAsia="en-US"/>
        </w:rPr>
        <w:t>е</w:t>
      </w:r>
      <w:r w:rsidRPr="00D71983">
        <w:rPr>
          <w:rFonts w:ascii="Times New Roman" w:eastAsia="Calibri" w:hAnsi="Times New Roman"/>
          <w:sz w:val="24"/>
          <w:lang w:eastAsia="en-US"/>
        </w:rPr>
        <w:t xml:space="preserve">ния Владимировича, действующего на основании Устава, с одной стороны, и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      , </w:t>
      </w:r>
    </w:p>
    <w:p w:rsidR="00D71983" w:rsidRPr="00D71983" w:rsidRDefault="00D71983" w:rsidP="00D7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D71983">
        <w:rPr>
          <w:rFonts w:ascii="Times New Roman" w:hAnsi="Times New Roman"/>
          <w:i/>
          <w:vertAlign w:val="superscript"/>
        </w:rPr>
        <w:t>(полное наименование юридического лица)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именуемое в дальнейшем «Профильная организация», в лице                       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      , </w:t>
      </w:r>
    </w:p>
    <w:p w:rsidR="00D71983" w:rsidRPr="00D71983" w:rsidRDefault="00D71983" w:rsidP="00D7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D71983">
        <w:rPr>
          <w:rFonts w:ascii="Times New Roman" w:hAnsi="Times New Roman"/>
          <w:i/>
          <w:vertAlign w:val="superscript"/>
        </w:rPr>
        <w:t>(должность, фамилия, имя, отчество представителя Профильной организации)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действующего на основании     , </w:t>
      </w:r>
    </w:p>
    <w:p w:rsidR="00D71983" w:rsidRPr="00D71983" w:rsidRDefault="00D71983" w:rsidP="00D7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D71983">
        <w:rPr>
          <w:rFonts w:ascii="Times New Roman" w:hAnsi="Times New Roman"/>
          <w:i/>
          <w:vertAlign w:val="superscript"/>
        </w:rPr>
        <w:t xml:space="preserve">                                                         (реквизиты документа, удостоверяющего полномочия представителя Профильной организации)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с другой стороны, далее совместно именуемые «Стороны», в соответствии с Федерал</w:t>
      </w:r>
      <w:r w:rsidRPr="00D71983">
        <w:rPr>
          <w:rFonts w:ascii="Times New Roman" w:eastAsia="Calibri" w:hAnsi="Times New Roman"/>
          <w:sz w:val="24"/>
          <w:lang w:eastAsia="en-US"/>
        </w:rPr>
        <w:t>ь</w:t>
      </w:r>
      <w:r w:rsidRPr="00D71983">
        <w:rPr>
          <w:rFonts w:ascii="Times New Roman" w:eastAsia="Calibri" w:hAnsi="Times New Roman"/>
          <w:sz w:val="24"/>
          <w:lang w:eastAsia="en-US"/>
        </w:rPr>
        <w:t>ным законом от 29.12.2012 № 273-ФЗ  «Об образовании в Российской Федерации» и Положен</w:t>
      </w:r>
      <w:r w:rsidRPr="00D71983">
        <w:rPr>
          <w:rFonts w:ascii="Times New Roman" w:eastAsia="Calibri" w:hAnsi="Times New Roman"/>
          <w:sz w:val="24"/>
          <w:lang w:eastAsia="en-US"/>
        </w:rPr>
        <w:t>и</w:t>
      </w:r>
      <w:r w:rsidRPr="00D71983">
        <w:rPr>
          <w:rFonts w:ascii="Times New Roman" w:eastAsia="Calibri" w:hAnsi="Times New Roman"/>
          <w:sz w:val="24"/>
          <w:lang w:eastAsia="en-US"/>
        </w:rPr>
        <w:t>ем о практике обучающихся, осваивающих основные профессиональные образовательные пр</w:t>
      </w:r>
      <w:r w:rsidRPr="00D71983">
        <w:rPr>
          <w:rFonts w:ascii="Times New Roman" w:eastAsia="Calibri" w:hAnsi="Times New Roman"/>
          <w:sz w:val="24"/>
          <w:lang w:eastAsia="en-US"/>
        </w:rPr>
        <w:t>о</w:t>
      </w:r>
      <w:r w:rsidRPr="00D71983">
        <w:rPr>
          <w:rFonts w:ascii="Times New Roman" w:eastAsia="Calibri" w:hAnsi="Times New Roman"/>
          <w:sz w:val="24"/>
          <w:lang w:eastAsia="en-US"/>
        </w:rPr>
        <w:t>граммы высшего образования, утвержденным приказом Министерства образования и науки Российской Федерации от 27.11.2015 № 1383, заключили настоящий договор о нижеследу</w:t>
      </w:r>
      <w:r w:rsidRPr="00D71983">
        <w:rPr>
          <w:rFonts w:ascii="Times New Roman" w:eastAsia="Calibri" w:hAnsi="Times New Roman"/>
          <w:sz w:val="24"/>
          <w:lang w:eastAsia="en-US"/>
        </w:rPr>
        <w:t>ю</w:t>
      </w:r>
      <w:r w:rsidRPr="00D71983">
        <w:rPr>
          <w:rFonts w:ascii="Times New Roman" w:eastAsia="Calibri" w:hAnsi="Times New Roman"/>
          <w:sz w:val="24"/>
          <w:lang w:eastAsia="en-US"/>
        </w:rPr>
        <w:t xml:space="preserve">щем: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             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r w:rsidRPr="00D71983">
        <w:rPr>
          <w:rFonts w:ascii="Times New Roman" w:eastAsia="Calibri" w:hAnsi="Times New Roman"/>
          <w:b/>
          <w:bCs/>
          <w:sz w:val="24"/>
          <w:lang w:eastAsia="en-US"/>
        </w:rPr>
        <w:t>1. Предмет договора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1.1.  Предметом настоящего договора является организация и проведение в Профильной организации  </w:t>
      </w:r>
      <w:r w:rsidRPr="00D71983">
        <w:rPr>
          <w:rFonts w:ascii="Times New Roman" w:eastAsia="Calibri" w:hAnsi="Times New Roman"/>
          <w:sz w:val="24"/>
          <w:lang w:eastAsia="en-US"/>
        </w:rPr>
        <w:t xml:space="preserve">всех видов практик (далее – практика) обучающихся  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 w:rsidRPr="00D71983">
        <w:rPr>
          <w:rFonts w:ascii="Times New Roman" w:eastAsia="Calibri" w:hAnsi="Times New Roman"/>
          <w:i/>
          <w:sz w:val="24"/>
          <w:vertAlign w:val="superscript"/>
          <w:lang w:eastAsia="en-US"/>
        </w:rPr>
        <w:t xml:space="preserve">                    (наименование факультета, филиала, института Университета)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Университета, обучающихся по специальности / направлению подготовки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             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 w:rsidRPr="00D71983">
        <w:rPr>
          <w:rFonts w:ascii="Times New Roman" w:eastAsia="Calibri" w:hAnsi="Times New Roman"/>
          <w:i/>
          <w:sz w:val="24"/>
          <w:vertAlign w:val="superscript"/>
          <w:lang w:eastAsia="en-US"/>
        </w:rPr>
        <w:t xml:space="preserve">      (наименование специальности / направления подготовки)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 по       форме обучения.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 w:rsidRPr="00D71983">
        <w:rPr>
          <w:rFonts w:ascii="Times New Roman" w:eastAsia="Calibri" w:hAnsi="Times New Roman"/>
          <w:i/>
          <w:sz w:val="24"/>
          <w:vertAlign w:val="superscript"/>
          <w:lang w:eastAsia="en-US"/>
        </w:rPr>
        <w:t xml:space="preserve">        (очной / заочной / очно-заочной)</w:t>
      </w:r>
      <w:r w:rsidRPr="00D71983">
        <w:rPr>
          <w:rFonts w:ascii="Times New Roman" w:eastAsia="Calibri" w:hAnsi="Times New Roman"/>
          <w:i/>
          <w:sz w:val="24"/>
          <w:lang w:eastAsia="en-US"/>
        </w:rPr>
        <w:tab/>
      </w:r>
      <w:r w:rsidRPr="00D71983">
        <w:rPr>
          <w:rFonts w:ascii="Times New Roman" w:eastAsia="Calibri" w:hAnsi="Times New Roman"/>
          <w:i/>
          <w:sz w:val="24"/>
          <w:lang w:eastAsia="en-US"/>
        </w:rPr>
        <w:tab/>
      </w:r>
      <w:r w:rsidRPr="00D71983">
        <w:rPr>
          <w:rFonts w:ascii="Times New Roman" w:eastAsia="Calibri" w:hAnsi="Times New Roman"/>
          <w:i/>
          <w:sz w:val="24"/>
          <w:lang w:eastAsia="en-US"/>
        </w:rPr>
        <w:tab/>
      </w:r>
    </w:p>
    <w:p w:rsidR="00D71983" w:rsidRPr="00D71983" w:rsidRDefault="00D71983" w:rsidP="00D71983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1.2. Сведения о численности обучающихся, направляемых для прохождения практики, курс, виды, типы и сроки проведения практики сообщаются Профильной организации Университетом не позднее  10  календарных дней до начала практики. 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noProof/>
          <w:sz w:val="24"/>
          <w:vertAlign w:val="superscript"/>
          <w:lang w:eastAsia="en-US"/>
        </w:rPr>
      </w:pPr>
      <w:r w:rsidRPr="00D71983">
        <w:rPr>
          <w:rFonts w:ascii="Times New Roman" w:eastAsia="Calibri" w:hAnsi="Times New Roman"/>
          <w:i/>
          <w:noProof/>
          <w:sz w:val="24"/>
          <w:vertAlign w:val="superscript"/>
          <w:lang w:eastAsia="en-US"/>
        </w:rPr>
        <w:t xml:space="preserve">                                                    (количество дней)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1.3. Настоящий договор является безвозмездным.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r w:rsidRPr="00D71983">
        <w:rPr>
          <w:rFonts w:ascii="Times New Roman" w:eastAsia="Calibri" w:hAnsi="Times New Roman"/>
          <w:b/>
          <w:bCs/>
          <w:sz w:val="24"/>
          <w:lang w:eastAsia="en-US"/>
        </w:rPr>
        <w:t>2. Обязанности сторон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lang w:eastAsia="en-US"/>
        </w:rPr>
      </w:pPr>
      <w:r w:rsidRPr="00D71983">
        <w:rPr>
          <w:rFonts w:ascii="Times New Roman" w:eastAsia="Calibri" w:hAnsi="Times New Roman"/>
          <w:b/>
          <w:bCs/>
          <w:sz w:val="24"/>
          <w:lang w:eastAsia="en-US"/>
        </w:rPr>
        <w:t>2.1. Университет   обязуется: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lastRenderedPageBreak/>
        <w:t xml:space="preserve">2.1.1. В соответствии с учебным планом и календарным учебным графиком установить сроки проведения практики с учетом теоретической подготовки обучающихся и возможностей Профильной организации и Университета.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2.1.2. Предоставить Профильной организации список обучающихся, направляемых на практику и  сведения, предусмотренные пунктом 1.2 настоящего договора, в соответсвии с приложением к настоящему договору.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2.1.3. Выдать обучающимся письменные предписания на практику, индивидуальные задания на практику, совместный рабочий график (план) проведения практики. 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2.1.4. Направлять в Профильную организацию обучающихся в сроки, указанные в пункте 2.1.1 настоящего договора</w:t>
      </w:r>
      <w:r w:rsidRPr="00D71983">
        <w:rPr>
          <w:rFonts w:ascii="Times New Roman" w:eastAsia="Calibri" w:hAnsi="Times New Roman"/>
          <w:noProof/>
          <w:sz w:val="24"/>
          <w:lang w:eastAsia="en-US"/>
        </w:rPr>
        <w:t>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2.1.5. Для руководства практикой обучающихся: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а) назначить руководителя (руководителей) практики от Университета, на которого возлагаются следующие обязанности:</w:t>
      </w:r>
    </w:p>
    <w:p w:rsidR="00D71983" w:rsidRPr="00D71983" w:rsidRDefault="00D71983" w:rsidP="00D719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- совместно с руководителем (руководителями) практики от Профильной организации составить совместный рабочий график (план) проведения практики;</w:t>
      </w:r>
    </w:p>
    <w:p w:rsidR="00D71983" w:rsidRPr="00D71983" w:rsidRDefault="00D71983" w:rsidP="00D719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- разработать индивидуальные задания для обучающихся, выполняемые в период прохождения практики;</w:t>
      </w:r>
    </w:p>
    <w:p w:rsidR="00D71983" w:rsidRPr="00D71983" w:rsidRDefault="00D71983" w:rsidP="00D719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- осуществлять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образования; </w:t>
      </w:r>
    </w:p>
    <w:p w:rsidR="00D71983" w:rsidRPr="00D71983" w:rsidRDefault="00D71983" w:rsidP="00D719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- оказывать методическую помощь обучающимся при выполнении ими индивидуальных заданий, сборе материалов к выпускной квалификационной работе в ходе преддипломной практики; </w:t>
      </w:r>
    </w:p>
    <w:p w:rsidR="00D71983" w:rsidRPr="00D71983" w:rsidRDefault="00D71983" w:rsidP="00D719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- оценить  результаты прохождения  практики обучающимися;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б) назначить руководителя (руководителей) практики от Профильной организации (на основании предложений Профильной организации, представленных в соответствии с пунктом 2.2.2 настоящего договора), на которого возлагаются следующие обязанности: </w:t>
      </w:r>
    </w:p>
    <w:p w:rsidR="00D71983" w:rsidRPr="00D71983" w:rsidRDefault="00D71983" w:rsidP="00D7198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совместно с руководителем (руководителями) практики от Университета составить совместный рабочий график (план) проведения практики;</w:t>
      </w:r>
    </w:p>
    <w:p w:rsidR="00D71983" w:rsidRPr="00D71983" w:rsidRDefault="00D71983" w:rsidP="00D7198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согласовать индивидуальные задания, содержание и планируемые результаты практики; </w:t>
      </w:r>
    </w:p>
    <w:p w:rsidR="00D71983" w:rsidRPr="00D71983" w:rsidRDefault="00D71983" w:rsidP="00D7198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предоставить рабочие места обучающимся; </w:t>
      </w:r>
    </w:p>
    <w:p w:rsidR="00D71983" w:rsidRPr="00D71983" w:rsidRDefault="00D71983" w:rsidP="00D7198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обеспечить безопасные условия прохождения практики обучающимися, отвечающие санитарным правилам и требованиям охраны труда; </w:t>
      </w:r>
    </w:p>
    <w:p w:rsidR="00D71983" w:rsidRPr="00D71983" w:rsidRDefault="00D71983" w:rsidP="00D7198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2.1.6. Принимать участие в расследовании комиссией Профильной организации несчас</w:t>
      </w:r>
      <w:r w:rsidRPr="00D71983">
        <w:rPr>
          <w:rFonts w:ascii="Times New Roman" w:eastAsia="Calibri" w:hAnsi="Times New Roman"/>
          <w:sz w:val="24"/>
          <w:lang w:eastAsia="en-US"/>
        </w:rPr>
        <w:t>т</w:t>
      </w:r>
      <w:r w:rsidRPr="00D71983">
        <w:rPr>
          <w:rFonts w:ascii="Times New Roman" w:eastAsia="Calibri" w:hAnsi="Times New Roman"/>
          <w:sz w:val="24"/>
          <w:lang w:eastAsia="en-US"/>
        </w:rPr>
        <w:t>ных случаев, если они произойдут с обучающимися (обучающимся) в период прохождения практики.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b/>
          <w:noProof/>
          <w:sz w:val="24"/>
          <w:lang w:eastAsia="en-US"/>
        </w:rPr>
        <w:t xml:space="preserve">2.2.  Профильная организация  обязуется: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2.2.1 Принять обучающихся, направленных Университетом для прохождения практики.</w:t>
      </w:r>
      <w:r w:rsidRPr="00D71983">
        <w:rPr>
          <w:rFonts w:ascii="Times New Roman" w:eastAsia="Calibri" w:hAnsi="Times New Roman"/>
          <w:strike/>
          <w:noProof/>
          <w:sz w:val="24"/>
          <w:lang w:eastAsia="en-US"/>
        </w:rPr>
        <w:t xml:space="preserve">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2.2.2. Представить Университету предложение по кандидатуре руководителя (руководителей) практики обучающихся из числа квалифицированных работников Профильной организации.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2.2.3. Обеспечить прохождение обучающимися практики в соответствии с совместным рабочим графиком (планом) проведения практики; не допускать простоя обучающихся и отвлечение их на работы, не предусмотренные совместным рабочим графиком (планом) проведения практики и не относящиеся к их подготовке по программе высшего образования.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2.2.4. Предоставить обучающимся и руководителям практики от Университета возможность пользования документацией, необходимой для выполнения программы практики, не составляющей коммерческую или служебную тайну Профильной организации.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lastRenderedPageBreak/>
        <w:t>2.2.5. Осуществлять наблюдение за качеством выполняемой обучающимися работы.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2.2.6. Контролировать исполнение обучающимися Университета правил внутреннего трудового распорядка, соблюдение норм безопасности и санитарно-гигиенических условий труда, установленных в Профильной организации.    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2.2.7. Расследовать и учитывать несчастные случаи, если они произойдут с обучающ</w:t>
      </w:r>
      <w:r w:rsidRPr="00D71983">
        <w:rPr>
          <w:rFonts w:ascii="Times New Roman" w:eastAsia="Calibri" w:hAnsi="Times New Roman"/>
          <w:sz w:val="24"/>
          <w:lang w:eastAsia="en-US"/>
        </w:rPr>
        <w:t>и</w:t>
      </w:r>
      <w:r w:rsidRPr="00D71983">
        <w:rPr>
          <w:rFonts w:ascii="Times New Roman" w:eastAsia="Calibri" w:hAnsi="Times New Roman"/>
          <w:sz w:val="24"/>
          <w:lang w:eastAsia="en-US"/>
        </w:rPr>
        <w:t>мися в период практики, комиссией совместно с представителями Университета.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2.2.8. Обо всех случаях нарушения обучающимися трудовой дисциплины и правил вну</w:t>
      </w:r>
      <w:r w:rsidRPr="00D71983">
        <w:rPr>
          <w:rFonts w:ascii="Times New Roman" w:eastAsia="Calibri" w:hAnsi="Times New Roman"/>
          <w:sz w:val="24"/>
          <w:lang w:eastAsia="en-US"/>
        </w:rPr>
        <w:t>т</w:t>
      </w:r>
      <w:r w:rsidRPr="00D71983">
        <w:rPr>
          <w:rFonts w:ascii="Times New Roman" w:eastAsia="Calibri" w:hAnsi="Times New Roman"/>
          <w:sz w:val="24"/>
          <w:lang w:eastAsia="en-US"/>
        </w:rPr>
        <w:t>реннего трудового распорядка сообщать в Университет.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2.2.9. По окончании практики дать характеристику о работе каждого обучающегося и оформить со своей стороны предписания и другие документы, выданные Университетом об</w:t>
      </w:r>
      <w:r w:rsidRPr="00D71983">
        <w:rPr>
          <w:rFonts w:ascii="Times New Roman" w:eastAsia="Calibri" w:hAnsi="Times New Roman"/>
          <w:sz w:val="24"/>
          <w:lang w:eastAsia="en-US"/>
        </w:rPr>
        <w:t>у</w:t>
      </w:r>
      <w:r w:rsidRPr="00D71983">
        <w:rPr>
          <w:rFonts w:ascii="Times New Roman" w:eastAsia="Calibri" w:hAnsi="Times New Roman"/>
          <w:sz w:val="24"/>
          <w:lang w:eastAsia="en-US"/>
        </w:rPr>
        <w:t>чающимся при направлении их в Профильную организацию для прохождения практики.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r w:rsidRPr="00D71983">
        <w:rPr>
          <w:rFonts w:ascii="Times New Roman" w:eastAsia="Calibri" w:hAnsi="Times New Roman"/>
          <w:b/>
          <w:bCs/>
          <w:sz w:val="24"/>
          <w:lang w:eastAsia="en-US"/>
        </w:rPr>
        <w:t>3. Ответственность Сторон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 xml:space="preserve">3.1. В случае неисполнения или  ненадлежащего  исполнения  обязательств  по   настоящему договору Стороны несут ответственность в соответствии с действующим законодательством Российской Федерации.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законод</w:t>
      </w:r>
      <w:r w:rsidRPr="00D71983">
        <w:rPr>
          <w:rFonts w:ascii="Times New Roman" w:eastAsia="Calibri" w:hAnsi="Times New Roman"/>
          <w:sz w:val="24"/>
          <w:lang w:eastAsia="en-US"/>
        </w:rPr>
        <w:t>а</w:t>
      </w:r>
      <w:r w:rsidRPr="00D71983">
        <w:rPr>
          <w:rFonts w:ascii="Times New Roman" w:eastAsia="Calibri" w:hAnsi="Times New Roman"/>
          <w:sz w:val="24"/>
          <w:lang w:eastAsia="en-US"/>
        </w:rPr>
        <w:t>тельством порядке.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lang w:eastAsia="en-US"/>
        </w:rPr>
      </w:pPr>
      <w:r w:rsidRPr="00D71983">
        <w:rPr>
          <w:rFonts w:ascii="Times New Roman" w:eastAsia="Calibri" w:hAnsi="Times New Roman"/>
          <w:b/>
          <w:bCs/>
          <w:sz w:val="24"/>
          <w:lang w:eastAsia="en-US"/>
        </w:rPr>
        <w:t>4. Срок действия договора, изменение и расторжение договора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noProof/>
          <w:sz w:val="24"/>
          <w:lang w:eastAsia="en-US"/>
        </w:rPr>
        <w:t>4.1.</w:t>
      </w:r>
      <w:r w:rsidRPr="00D71983">
        <w:rPr>
          <w:rFonts w:ascii="Times New Roman" w:eastAsia="Calibri" w:hAnsi="Times New Roman"/>
          <w:sz w:val="24"/>
          <w:lang w:eastAsia="en-US"/>
        </w:rPr>
        <w:t xml:space="preserve"> Срок действия настоящего договора устанавливается с    по    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4.2. Все изменения и дополнения по настоящему договору, согласованные Сторонами в письменной форме, являются неотъемлемой частью настоящего договора, вступают в силу с указанного в них времени и действуют в течение срока действия договора.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D71983">
        <w:rPr>
          <w:rFonts w:ascii="Times New Roman" w:eastAsia="Calibri" w:hAnsi="Times New Roman"/>
          <w:b/>
          <w:sz w:val="24"/>
          <w:lang w:eastAsia="en-US"/>
        </w:rPr>
        <w:t>5. Прочие условия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5.1. По всем вопросам, не урегулированным настоящим договором, Стороны руков</w:t>
      </w:r>
      <w:r w:rsidRPr="00D71983">
        <w:rPr>
          <w:rFonts w:ascii="Times New Roman" w:eastAsia="Calibri" w:hAnsi="Times New Roman"/>
          <w:sz w:val="24"/>
          <w:lang w:eastAsia="en-US"/>
        </w:rPr>
        <w:t>о</w:t>
      </w:r>
      <w:r w:rsidRPr="00D71983">
        <w:rPr>
          <w:rFonts w:ascii="Times New Roman" w:eastAsia="Calibri" w:hAnsi="Times New Roman"/>
          <w:sz w:val="24"/>
          <w:lang w:eastAsia="en-US"/>
        </w:rPr>
        <w:t>дствуются действующим законодательством Российской Федерации.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5.2. Настоящий договор составлен и подписан Сторонами в двух экземплярах, имеющих одинаковую юридическую силу (по одному экземпляру – каждой Стороне).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D71983">
        <w:rPr>
          <w:rFonts w:ascii="Times New Roman" w:eastAsia="Calibri" w:hAnsi="Times New Roman"/>
          <w:b/>
          <w:sz w:val="24"/>
          <w:lang w:eastAsia="en-US"/>
        </w:rPr>
        <w:t>6. Наименования и адреса Сторон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6.1.</w:t>
      </w:r>
      <w:r w:rsidRPr="00D71983">
        <w:rPr>
          <w:rFonts w:ascii="Times New Roman" w:eastAsia="Calibri" w:hAnsi="Times New Roman"/>
          <w:b/>
          <w:sz w:val="24"/>
          <w:lang w:eastAsia="en-US"/>
        </w:rPr>
        <w:t xml:space="preserve"> Университет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Федеральное государственное автономное образовательное учреждение высшего обр</w:t>
      </w:r>
      <w:r w:rsidRPr="00D71983">
        <w:rPr>
          <w:rFonts w:ascii="Times New Roman" w:eastAsia="Calibri" w:hAnsi="Times New Roman"/>
          <w:sz w:val="24"/>
          <w:lang w:eastAsia="en-US"/>
        </w:rPr>
        <w:t>а</w:t>
      </w:r>
      <w:r w:rsidRPr="00D71983">
        <w:rPr>
          <w:rFonts w:ascii="Times New Roman" w:eastAsia="Calibri" w:hAnsi="Times New Roman"/>
          <w:sz w:val="24"/>
          <w:lang w:eastAsia="en-US"/>
        </w:rPr>
        <w:t>зования «Национальный исследовательский Нижегородский государственный университет им. Н.И. Лобачевского» (ННГУ им. Н.И. Лобачевского, ННГУ, Университет Лобачевского, Ниж</w:t>
      </w:r>
      <w:r w:rsidRPr="00D71983">
        <w:rPr>
          <w:rFonts w:ascii="Times New Roman" w:eastAsia="Calibri" w:hAnsi="Times New Roman"/>
          <w:sz w:val="24"/>
          <w:lang w:eastAsia="en-US"/>
        </w:rPr>
        <w:t>е</w:t>
      </w:r>
      <w:r w:rsidRPr="00D71983">
        <w:rPr>
          <w:rFonts w:ascii="Times New Roman" w:eastAsia="Calibri" w:hAnsi="Times New Roman"/>
          <w:sz w:val="24"/>
          <w:lang w:eastAsia="en-US"/>
        </w:rPr>
        <w:t>городский государственный университет им. Н.И. Лобачевского)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Место нахождения: г. Нижний Новгород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Почтовый адрес: 603950, г. Нижний Новгород, пр. Гагарина, д. 23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Тел/факс (831) 462-30-09 / (831)462-30-85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6.2</w:t>
      </w:r>
      <w:r w:rsidRPr="00D71983">
        <w:rPr>
          <w:rFonts w:ascii="Times New Roman" w:eastAsia="Calibri" w:hAnsi="Times New Roman"/>
          <w:b/>
          <w:sz w:val="24"/>
          <w:lang w:eastAsia="en-US"/>
        </w:rPr>
        <w:t xml:space="preserve"> Профильная организация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                      </w:t>
      </w:r>
    </w:p>
    <w:p w:rsidR="00D71983" w:rsidRPr="00D71983" w:rsidRDefault="00D71983" w:rsidP="00D7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D71983">
        <w:rPr>
          <w:rFonts w:ascii="Times New Roman" w:hAnsi="Times New Roman"/>
          <w:i/>
          <w:vertAlign w:val="superscript"/>
        </w:rPr>
        <w:t>(полное наименование Профильной организации)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Место нахождения:               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ОГРН              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 xml:space="preserve">Тел.                       </w:t>
      </w: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D71983">
        <w:rPr>
          <w:rFonts w:ascii="Times New Roman" w:eastAsia="Calibri" w:hAnsi="Times New Roman"/>
          <w:b/>
          <w:sz w:val="24"/>
          <w:lang w:eastAsia="en-US"/>
        </w:rPr>
        <w:t>ПОДПИСИ  СТОРОН:</w:t>
      </w:r>
    </w:p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531"/>
        <w:gridCol w:w="426"/>
        <w:gridCol w:w="4536"/>
      </w:tblGrid>
      <w:tr w:rsidR="00D71983" w:rsidRPr="000D6AA3" w:rsidTr="000D6AA3">
        <w:tc>
          <w:tcPr>
            <w:tcW w:w="4531" w:type="dxa"/>
            <w:shd w:val="clear" w:color="auto" w:fill="auto"/>
            <w:hideMark/>
          </w:tcPr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0D6AA3">
              <w:rPr>
                <w:rFonts w:ascii="Times New Roman" w:eastAsia="Calibri" w:hAnsi="Times New Roman"/>
                <w:sz w:val="24"/>
                <w:szCs w:val="20"/>
              </w:rPr>
              <w:t xml:space="preserve">От </w:t>
            </w:r>
            <w:r w:rsidRPr="000D6AA3">
              <w:rPr>
                <w:rFonts w:ascii="Times New Roman" w:eastAsia="Calibri" w:hAnsi="Times New Roman"/>
                <w:b/>
                <w:sz w:val="24"/>
                <w:szCs w:val="20"/>
              </w:rPr>
              <w:t>Университета</w:t>
            </w:r>
          </w:p>
        </w:tc>
        <w:tc>
          <w:tcPr>
            <w:tcW w:w="426" w:type="dxa"/>
            <w:shd w:val="clear" w:color="auto" w:fill="auto"/>
          </w:tcPr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0D6AA3">
              <w:rPr>
                <w:rFonts w:ascii="Times New Roman" w:eastAsia="Calibri" w:hAnsi="Times New Roman"/>
                <w:sz w:val="24"/>
                <w:szCs w:val="20"/>
              </w:rPr>
              <w:t xml:space="preserve">От </w:t>
            </w:r>
            <w:r w:rsidRPr="000D6AA3">
              <w:rPr>
                <w:rFonts w:ascii="Times New Roman" w:eastAsia="Calibri" w:hAnsi="Times New Roman"/>
                <w:b/>
                <w:sz w:val="24"/>
                <w:szCs w:val="20"/>
              </w:rPr>
              <w:t>Профильной организации</w:t>
            </w:r>
          </w:p>
        </w:tc>
      </w:tr>
      <w:tr w:rsidR="00D71983" w:rsidRPr="000D6AA3" w:rsidTr="000D6AA3">
        <w:trPr>
          <w:trHeight w:val="1048"/>
        </w:trPr>
        <w:tc>
          <w:tcPr>
            <w:tcW w:w="4531" w:type="dxa"/>
            <w:shd w:val="clear" w:color="auto" w:fill="auto"/>
          </w:tcPr>
          <w:p w:rsidR="00D71983" w:rsidRPr="000D6AA3" w:rsidRDefault="00D71983" w:rsidP="000D6AA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0"/>
                <w:u w:val="single"/>
              </w:rPr>
            </w:pPr>
          </w:p>
          <w:p w:rsidR="00D71983" w:rsidRPr="000D6AA3" w:rsidRDefault="00D71983" w:rsidP="000D6AA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0D6AA3"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                              Ректор ННГУ</w:t>
            </w:r>
          </w:p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  <w:p w:rsidR="00D71983" w:rsidRPr="000D6AA3" w:rsidRDefault="00D71983" w:rsidP="000D6AA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0D6AA3"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                           </w:t>
            </w:r>
          </w:p>
          <w:p w:rsidR="00D71983" w:rsidRPr="000D6AA3" w:rsidRDefault="00D71983" w:rsidP="000D6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 w:rsidRPr="000D6AA3">
              <w:rPr>
                <w:rFonts w:ascii="Times New Roman" w:hAnsi="Times New Roman"/>
                <w:i/>
                <w:vertAlign w:val="superscript"/>
                <w:lang w:eastAsia="en-US"/>
              </w:rPr>
              <w:t>(наименование должности представители)</w:t>
            </w:r>
          </w:p>
        </w:tc>
      </w:tr>
      <w:tr w:rsidR="00D71983" w:rsidRPr="000D6AA3" w:rsidTr="000D6AA3">
        <w:tc>
          <w:tcPr>
            <w:tcW w:w="4531" w:type="dxa"/>
            <w:shd w:val="clear" w:color="auto" w:fill="auto"/>
          </w:tcPr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0D6AA3">
              <w:rPr>
                <w:rFonts w:ascii="Times New Roman" w:eastAsia="Calibri" w:hAnsi="Times New Roman"/>
                <w:b/>
                <w:sz w:val="24"/>
                <w:szCs w:val="20"/>
              </w:rPr>
              <w:t>________________________</w:t>
            </w:r>
          </w:p>
          <w:p w:rsidR="00D71983" w:rsidRPr="000D6AA3" w:rsidRDefault="00D71983" w:rsidP="000D6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0D6AA3">
              <w:rPr>
                <w:rFonts w:ascii="Times New Roman" w:hAnsi="Times New Roman"/>
                <w:i/>
                <w:vertAlign w:val="superscript"/>
                <w:lang w:eastAsia="en-US"/>
              </w:rPr>
              <w:t>(подпись)</w:t>
            </w:r>
          </w:p>
          <w:p w:rsidR="00D71983" w:rsidRPr="000D6AA3" w:rsidRDefault="00D71983" w:rsidP="000D6AA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0D6AA3">
              <w:rPr>
                <w:rFonts w:ascii="Times New Roman" w:eastAsia="Calibri" w:hAnsi="Times New Roman"/>
                <w:b/>
                <w:sz w:val="24"/>
                <w:szCs w:val="20"/>
              </w:rPr>
              <w:t>________________________</w:t>
            </w:r>
          </w:p>
          <w:p w:rsidR="00D71983" w:rsidRPr="000D6AA3" w:rsidRDefault="00D71983" w:rsidP="000D6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0D6AA3">
              <w:rPr>
                <w:rFonts w:ascii="Times New Roman" w:hAnsi="Times New Roman"/>
                <w:i/>
                <w:vertAlign w:val="superscript"/>
                <w:lang w:eastAsia="en-US"/>
              </w:rPr>
              <w:t>(подпись)</w:t>
            </w:r>
          </w:p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</w:tr>
      <w:tr w:rsidR="00D71983" w:rsidRPr="000D6AA3" w:rsidTr="000D6AA3">
        <w:tc>
          <w:tcPr>
            <w:tcW w:w="4531" w:type="dxa"/>
            <w:shd w:val="clear" w:color="auto" w:fill="auto"/>
          </w:tcPr>
          <w:p w:rsidR="00D71983" w:rsidRPr="000D6AA3" w:rsidRDefault="00D71983" w:rsidP="000D6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D6AA3">
              <w:rPr>
                <w:rFonts w:ascii="Times New Roman" w:hAnsi="Times New Roman"/>
                <w:sz w:val="32"/>
                <w:szCs w:val="32"/>
                <w:vertAlign w:val="superscript"/>
                <w:lang w:eastAsia="en-US"/>
              </w:rPr>
              <w:t>Чупрунов Е.В.</w:t>
            </w:r>
          </w:p>
          <w:p w:rsidR="00D71983" w:rsidRPr="000D6AA3" w:rsidRDefault="00D71983" w:rsidP="000D6AA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D71983" w:rsidRPr="000D6AA3" w:rsidRDefault="00D71983" w:rsidP="000D6AA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D71983" w:rsidRPr="000D6AA3" w:rsidRDefault="00D71983" w:rsidP="000D6AA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0"/>
              </w:rPr>
            </w:pPr>
            <w:r w:rsidRPr="000D6AA3">
              <w:rPr>
                <w:rFonts w:ascii="Times New Roman" w:eastAsia="Calibri" w:hAnsi="Times New Roman"/>
                <w:sz w:val="24"/>
                <w:szCs w:val="20"/>
              </w:rPr>
              <w:t>М.п.</w:t>
            </w:r>
          </w:p>
        </w:tc>
        <w:tc>
          <w:tcPr>
            <w:tcW w:w="426" w:type="dxa"/>
            <w:shd w:val="clear" w:color="auto" w:fill="auto"/>
          </w:tcPr>
          <w:p w:rsidR="00D71983" w:rsidRPr="000D6AA3" w:rsidRDefault="00D71983" w:rsidP="000D6A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71983" w:rsidRPr="000D6AA3" w:rsidRDefault="00D71983" w:rsidP="000D6A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</w:rPr>
            </w:pPr>
            <w:r w:rsidRPr="000D6AA3">
              <w:rPr>
                <w:rFonts w:ascii="Times New Roman" w:eastAsia="Calibri" w:hAnsi="Times New Roman"/>
                <w:sz w:val="24"/>
                <w:szCs w:val="20"/>
              </w:rPr>
              <w:t xml:space="preserve">                     </w:t>
            </w:r>
          </w:p>
          <w:p w:rsidR="00D71983" w:rsidRPr="000D6AA3" w:rsidRDefault="00D71983" w:rsidP="000D6A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D71983" w:rsidRPr="000D6AA3" w:rsidRDefault="00D71983" w:rsidP="000D6A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</w:rPr>
            </w:pPr>
            <w:r w:rsidRPr="000D6AA3">
              <w:rPr>
                <w:rFonts w:ascii="Times New Roman" w:eastAsia="Calibri" w:hAnsi="Times New Roman"/>
                <w:sz w:val="24"/>
                <w:szCs w:val="20"/>
              </w:rPr>
              <w:t xml:space="preserve">                                         </w:t>
            </w:r>
          </w:p>
          <w:p w:rsidR="00D71983" w:rsidRPr="000D6AA3" w:rsidRDefault="00D71983" w:rsidP="000D6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0D6AA3">
              <w:rPr>
                <w:rFonts w:ascii="Times New Roman" w:hAnsi="Times New Roman"/>
                <w:i/>
                <w:vertAlign w:val="superscript"/>
                <w:lang w:eastAsia="en-US"/>
              </w:rPr>
              <w:t xml:space="preserve">(фамилия, имя, отчество </w:t>
            </w:r>
          </w:p>
          <w:p w:rsidR="00D71983" w:rsidRPr="000D6AA3" w:rsidRDefault="00D71983" w:rsidP="000D6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 w:rsidRPr="000D6AA3">
              <w:rPr>
                <w:rFonts w:ascii="Times New Roman" w:hAnsi="Times New Roman"/>
                <w:i/>
                <w:vertAlign w:val="superscript"/>
                <w:lang w:eastAsia="en-US"/>
              </w:rPr>
              <w:t>представителя Профильной организации)</w:t>
            </w:r>
          </w:p>
          <w:p w:rsidR="00D71983" w:rsidRPr="000D6AA3" w:rsidRDefault="00D71983" w:rsidP="000D6AA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0D6AA3">
              <w:rPr>
                <w:rFonts w:ascii="Times New Roman" w:eastAsia="Calibri" w:hAnsi="Times New Roman"/>
                <w:sz w:val="24"/>
                <w:szCs w:val="20"/>
              </w:rPr>
              <w:t>М.п.</w:t>
            </w:r>
          </w:p>
        </w:tc>
      </w:tr>
    </w:tbl>
    <w:p w:rsidR="00D71983" w:rsidRPr="00D71983" w:rsidRDefault="00D71983" w:rsidP="00D719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71983">
        <w:rPr>
          <w:rFonts w:ascii="Times New Roman" w:eastAsia="Calibri" w:hAnsi="Times New Roman"/>
          <w:sz w:val="24"/>
          <w:lang w:eastAsia="en-US"/>
        </w:rPr>
        <w:t>Декан факультета (директор филиала, института)            _______________________</w:t>
      </w:r>
    </w:p>
    <w:p w:rsidR="00D71983" w:rsidRPr="00D71983" w:rsidRDefault="00D71983" w:rsidP="00D71983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left="5103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D71983" w:rsidRPr="00D71983" w:rsidRDefault="00D71983" w:rsidP="00D7198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983" w:rsidRDefault="00D71983" w:rsidP="00D71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983" w:rsidRDefault="00D71983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D71983" w:rsidRDefault="00D71983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D71983" w:rsidRDefault="00D71983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b/>
          <w:sz w:val="24"/>
          <w:szCs w:val="24"/>
        </w:rPr>
      </w:pPr>
    </w:p>
    <w:p w:rsidR="00D71983" w:rsidRPr="0044318A" w:rsidRDefault="00D71983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</w:p>
    <w:sectPr w:rsidR="00D71983" w:rsidRPr="0044318A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45" w:rsidRDefault="00B57145" w:rsidP="00132ECE">
      <w:pPr>
        <w:spacing w:after="0" w:line="240" w:lineRule="auto"/>
      </w:pPr>
      <w:r>
        <w:separator/>
      </w:r>
    </w:p>
  </w:endnote>
  <w:endnote w:type="continuationSeparator" w:id="0">
    <w:p w:rsidR="00B57145" w:rsidRDefault="00B57145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83" w:rsidRDefault="00D7198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6647B">
      <w:rPr>
        <w:noProof/>
      </w:rPr>
      <w:t>21</w:t>
    </w:r>
    <w:r>
      <w:rPr>
        <w:noProof/>
      </w:rPr>
      <w:fldChar w:fldCharType="end"/>
    </w:r>
  </w:p>
  <w:p w:rsidR="00D71983" w:rsidRDefault="00D719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45" w:rsidRDefault="00B57145" w:rsidP="00132ECE">
      <w:pPr>
        <w:spacing w:after="0" w:line="240" w:lineRule="auto"/>
      </w:pPr>
      <w:r>
        <w:separator/>
      </w:r>
    </w:p>
  </w:footnote>
  <w:footnote w:type="continuationSeparator" w:id="0">
    <w:p w:rsidR="00B57145" w:rsidRDefault="00B57145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1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5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DB67CF"/>
    <w:multiLevelType w:val="hybridMultilevel"/>
    <w:tmpl w:val="8BDC2080"/>
    <w:lvl w:ilvl="0" w:tplc="28A48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34AF"/>
    <w:rsid w:val="00035212"/>
    <w:rsid w:val="00035A11"/>
    <w:rsid w:val="0004189F"/>
    <w:rsid w:val="00042444"/>
    <w:rsid w:val="00042DC7"/>
    <w:rsid w:val="00045B26"/>
    <w:rsid w:val="00045BD0"/>
    <w:rsid w:val="00046001"/>
    <w:rsid w:val="0004604D"/>
    <w:rsid w:val="0005118F"/>
    <w:rsid w:val="00051DF5"/>
    <w:rsid w:val="00052C1B"/>
    <w:rsid w:val="00053145"/>
    <w:rsid w:val="000535B4"/>
    <w:rsid w:val="00053E54"/>
    <w:rsid w:val="00056083"/>
    <w:rsid w:val="000605E7"/>
    <w:rsid w:val="00071D14"/>
    <w:rsid w:val="00074186"/>
    <w:rsid w:val="00074CB0"/>
    <w:rsid w:val="00076696"/>
    <w:rsid w:val="00077410"/>
    <w:rsid w:val="00081C1D"/>
    <w:rsid w:val="00081E6F"/>
    <w:rsid w:val="0008558E"/>
    <w:rsid w:val="00085ABF"/>
    <w:rsid w:val="0009029F"/>
    <w:rsid w:val="00094342"/>
    <w:rsid w:val="0009462A"/>
    <w:rsid w:val="000951E8"/>
    <w:rsid w:val="000954E3"/>
    <w:rsid w:val="00097888"/>
    <w:rsid w:val="000A0188"/>
    <w:rsid w:val="000A05BE"/>
    <w:rsid w:val="000A25C6"/>
    <w:rsid w:val="000A2869"/>
    <w:rsid w:val="000A4507"/>
    <w:rsid w:val="000A4CA9"/>
    <w:rsid w:val="000B00C2"/>
    <w:rsid w:val="000B02D5"/>
    <w:rsid w:val="000B02ED"/>
    <w:rsid w:val="000B087C"/>
    <w:rsid w:val="000B0917"/>
    <w:rsid w:val="000B1AD8"/>
    <w:rsid w:val="000B4FF6"/>
    <w:rsid w:val="000C0032"/>
    <w:rsid w:val="000C0926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AA3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7453"/>
    <w:rsid w:val="0011062B"/>
    <w:rsid w:val="001122C0"/>
    <w:rsid w:val="00113735"/>
    <w:rsid w:val="00114033"/>
    <w:rsid w:val="00114077"/>
    <w:rsid w:val="0011462A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233F"/>
    <w:rsid w:val="00173782"/>
    <w:rsid w:val="001737E9"/>
    <w:rsid w:val="001755EE"/>
    <w:rsid w:val="00175812"/>
    <w:rsid w:val="00176153"/>
    <w:rsid w:val="00182F66"/>
    <w:rsid w:val="001848C4"/>
    <w:rsid w:val="00184911"/>
    <w:rsid w:val="001904AF"/>
    <w:rsid w:val="001908B0"/>
    <w:rsid w:val="00191563"/>
    <w:rsid w:val="001934C2"/>
    <w:rsid w:val="001937F6"/>
    <w:rsid w:val="0019688E"/>
    <w:rsid w:val="001A340C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0B7C"/>
    <w:rsid w:val="001D2C1E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615BA"/>
    <w:rsid w:val="00263A6C"/>
    <w:rsid w:val="00263D9B"/>
    <w:rsid w:val="00264138"/>
    <w:rsid w:val="002669A8"/>
    <w:rsid w:val="0026773F"/>
    <w:rsid w:val="00267C1E"/>
    <w:rsid w:val="002735E4"/>
    <w:rsid w:val="0027364B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A0D14"/>
    <w:rsid w:val="002A2509"/>
    <w:rsid w:val="002A38CA"/>
    <w:rsid w:val="002A3FA5"/>
    <w:rsid w:val="002A7078"/>
    <w:rsid w:val="002A79AC"/>
    <w:rsid w:val="002A7DEE"/>
    <w:rsid w:val="002B03CC"/>
    <w:rsid w:val="002B17B9"/>
    <w:rsid w:val="002B211F"/>
    <w:rsid w:val="002B5782"/>
    <w:rsid w:val="002B7C22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300925"/>
    <w:rsid w:val="0030168D"/>
    <w:rsid w:val="00301C6B"/>
    <w:rsid w:val="00302D91"/>
    <w:rsid w:val="0030413D"/>
    <w:rsid w:val="00305B83"/>
    <w:rsid w:val="00307ED2"/>
    <w:rsid w:val="00310CE5"/>
    <w:rsid w:val="00311BEF"/>
    <w:rsid w:val="00314ABD"/>
    <w:rsid w:val="00320A9A"/>
    <w:rsid w:val="00320BEF"/>
    <w:rsid w:val="00321B6B"/>
    <w:rsid w:val="00321D98"/>
    <w:rsid w:val="00324585"/>
    <w:rsid w:val="00325446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AD7"/>
    <w:rsid w:val="003868EA"/>
    <w:rsid w:val="003878A8"/>
    <w:rsid w:val="003913FB"/>
    <w:rsid w:val="00391ED7"/>
    <w:rsid w:val="0039392B"/>
    <w:rsid w:val="00396188"/>
    <w:rsid w:val="003A02B6"/>
    <w:rsid w:val="003A2FC4"/>
    <w:rsid w:val="003A5AB4"/>
    <w:rsid w:val="003A70F8"/>
    <w:rsid w:val="003A7229"/>
    <w:rsid w:val="003A7419"/>
    <w:rsid w:val="003A7686"/>
    <w:rsid w:val="003B0A04"/>
    <w:rsid w:val="003B41AE"/>
    <w:rsid w:val="003B52CD"/>
    <w:rsid w:val="003B6E85"/>
    <w:rsid w:val="003B7B1E"/>
    <w:rsid w:val="003C0236"/>
    <w:rsid w:val="003C17E3"/>
    <w:rsid w:val="003C3C2C"/>
    <w:rsid w:val="003C5AE1"/>
    <w:rsid w:val="003D1403"/>
    <w:rsid w:val="003D1553"/>
    <w:rsid w:val="003D29EF"/>
    <w:rsid w:val="003D2F36"/>
    <w:rsid w:val="003D6869"/>
    <w:rsid w:val="003D78FF"/>
    <w:rsid w:val="003E21DE"/>
    <w:rsid w:val="003F07DA"/>
    <w:rsid w:val="003F0B3B"/>
    <w:rsid w:val="003F1A65"/>
    <w:rsid w:val="003F1E9A"/>
    <w:rsid w:val="003F29C1"/>
    <w:rsid w:val="003F57DC"/>
    <w:rsid w:val="004004E7"/>
    <w:rsid w:val="004008B4"/>
    <w:rsid w:val="0040168A"/>
    <w:rsid w:val="0040216F"/>
    <w:rsid w:val="0040363A"/>
    <w:rsid w:val="004037D3"/>
    <w:rsid w:val="00405634"/>
    <w:rsid w:val="00405FE9"/>
    <w:rsid w:val="00411522"/>
    <w:rsid w:val="00412D17"/>
    <w:rsid w:val="00413B0F"/>
    <w:rsid w:val="00415D78"/>
    <w:rsid w:val="00417FDE"/>
    <w:rsid w:val="00420338"/>
    <w:rsid w:val="00423178"/>
    <w:rsid w:val="00427A0E"/>
    <w:rsid w:val="00431BEF"/>
    <w:rsid w:val="00432239"/>
    <w:rsid w:val="00432565"/>
    <w:rsid w:val="00433673"/>
    <w:rsid w:val="00433F0F"/>
    <w:rsid w:val="00441431"/>
    <w:rsid w:val="00441508"/>
    <w:rsid w:val="0044318A"/>
    <w:rsid w:val="00443DC0"/>
    <w:rsid w:val="00445C49"/>
    <w:rsid w:val="004529A6"/>
    <w:rsid w:val="00453B28"/>
    <w:rsid w:val="00454436"/>
    <w:rsid w:val="00456794"/>
    <w:rsid w:val="004570A9"/>
    <w:rsid w:val="004579E0"/>
    <w:rsid w:val="00460394"/>
    <w:rsid w:val="004619FB"/>
    <w:rsid w:val="004621F7"/>
    <w:rsid w:val="00462A41"/>
    <w:rsid w:val="00465040"/>
    <w:rsid w:val="00465072"/>
    <w:rsid w:val="00467AD1"/>
    <w:rsid w:val="004722BF"/>
    <w:rsid w:val="00473FA7"/>
    <w:rsid w:val="00475965"/>
    <w:rsid w:val="00476AB7"/>
    <w:rsid w:val="00480A33"/>
    <w:rsid w:val="004827E4"/>
    <w:rsid w:val="00485064"/>
    <w:rsid w:val="004855F6"/>
    <w:rsid w:val="00492A0F"/>
    <w:rsid w:val="004932FF"/>
    <w:rsid w:val="00493C42"/>
    <w:rsid w:val="004A016B"/>
    <w:rsid w:val="004A1A8F"/>
    <w:rsid w:val="004A5D6D"/>
    <w:rsid w:val="004A6A4C"/>
    <w:rsid w:val="004B41E7"/>
    <w:rsid w:val="004B4FB5"/>
    <w:rsid w:val="004B75A4"/>
    <w:rsid w:val="004C0007"/>
    <w:rsid w:val="004C32CE"/>
    <w:rsid w:val="004C4730"/>
    <w:rsid w:val="004C6660"/>
    <w:rsid w:val="004C6C20"/>
    <w:rsid w:val="004C6C58"/>
    <w:rsid w:val="004D131E"/>
    <w:rsid w:val="004D1451"/>
    <w:rsid w:val="004D2529"/>
    <w:rsid w:val="004D4A5E"/>
    <w:rsid w:val="004D4C2B"/>
    <w:rsid w:val="004D5AC8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333C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6647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44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3982"/>
    <w:rsid w:val="005B4132"/>
    <w:rsid w:val="005C0DC2"/>
    <w:rsid w:val="005C0F52"/>
    <w:rsid w:val="005C186F"/>
    <w:rsid w:val="005C2780"/>
    <w:rsid w:val="005C2EA7"/>
    <w:rsid w:val="005C32CD"/>
    <w:rsid w:val="005C425C"/>
    <w:rsid w:val="005C7E80"/>
    <w:rsid w:val="005D05DA"/>
    <w:rsid w:val="005D366F"/>
    <w:rsid w:val="005D39C2"/>
    <w:rsid w:val="005D559D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6004"/>
    <w:rsid w:val="00616736"/>
    <w:rsid w:val="006173AD"/>
    <w:rsid w:val="00617DB2"/>
    <w:rsid w:val="00624879"/>
    <w:rsid w:val="006267A6"/>
    <w:rsid w:val="006319F3"/>
    <w:rsid w:val="0063464C"/>
    <w:rsid w:val="006360AE"/>
    <w:rsid w:val="00636904"/>
    <w:rsid w:val="0064233E"/>
    <w:rsid w:val="00643CC5"/>
    <w:rsid w:val="006472A3"/>
    <w:rsid w:val="0065007F"/>
    <w:rsid w:val="006507E5"/>
    <w:rsid w:val="00650DAD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6343"/>
    <w:rsid w:val="006A0DAA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2106"/>
    <w:rsid w:val="006F2500"/>
    <w:rsid w:val="006F319F"/>
    <w:rsid w:val="006F54AA"/>
    <w:rsid w:val="00707ADA"/>
    <w:rsid w:val="00710C4E"/>
    <w:rsid w:val="00711149"/>
    <w:rsid w:val="00711847"/>
    <w:rsid w:val="00711C72"/>
    <w:rsid w:val="00713C84"/>
    <w:rsid w:val="00715FA2"/>
    <w:rsid w:val="007167AB"/>
    <w:rsid w:val="007172DB"/>
    <w:rsid w:val="007172FB"/>
    <w:rsid w:val="00720C84"/>
    <w:rsid w:val="007228B0"/>
    <w:rsid w:val="0072366A"/>
    <w:rsid w:val="007239B1"/>
    <w:rsid w:val="0072746D"/>
    <w:rsid w:val="0073437F"/>
    <w:rsid w:val="00734AAD"/>
    <w:rsid w:val="007352EA"/>
    <w:rsid w:val="007357C8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4A01"/>
    <w:rsid w:val="00755125"/>
    <w:rsid w:val="00755F3C"/>
    <w:rsid w:val="00755FC2"/>
    <w:rsid w:val="0075600F"/>
    <w:rsid w:val="0075667C"/>
    <w:rsid w:val="0076413D"/>
    <w:rsid w:val="007654B9"/>
    <w:rsid w:val="00766C32"/>
    <w:rsid w:val="00767A8C"/>
    <w:rsid w:val="0077079B"/>
    <w:rsid w:val="00773A6B"/>
    <w:rsid w:val="007775C3"/>
    <w:rsid w:val="007803EC"/>
    <w:rsid w:val="0078086F"/>
    <w:rsid w:val="00780B4D"/>
    <w:rsid w:val="00784D33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09DD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F1953"/>
    <w:rsid w:val="007F201E"/>
    <w:rsid w:val="007F3163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37FD"/>
    <w:rsid w:val="00807372"/>
    <w:rsid w:val="0081020B"/>
    <w:rsid w:val="00811B8E"/>
    <w:rsid w:val="008137BD"/>
    <w:rsid w:val="00813DDC"/>
    <w:rsid w:val="008145BF"/>
    <w:rsid w:val="00815762"/>
    <w:rsid w:val="00817C98"/>
    <w:rsid w:val="0082150B"/>
    <w:rsid w:val="00823332"/>
    <w:rsid w:val="008233D7"/>
    <w:rsid w:val="00824AD7"/>
    <w:rsid w:val="008318D8"/>
    <w:rsid w:val="00831B33"/>
    <w:rsid w:val="00831E92"/>
    <w:rsid w:val="00832A02"/>
    <w:rsid w:val="00842639"/>
    <w:rsid w:val="0084312F"/>
    <w:rsid w:val="008446E3"/>
    <w:rsid w:val="00845509"/>
    <w:rsid w:val="00850EF6"/>
    <w:rsid w:val="00852CF3"/>
    <w:rsid w:val="0085361B"/>
    <w:rsid w:val="00854BC0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612"/>
    <w:rsid w:val="008730EC"/>
    <w:rsid w:val="00873644"/>
    <w:rsid w:val="008755D7"/>
    <w:rsid w:val="00875F1A"/>
    <w:rsid w:val="00882A7E"/>
    <w:rsid w:val="008853F9"/>
    <w:rsid w:val="00890550"/>
    <w:rsid w:val="008911A0"/>
    <w:rsid w:val="00892444"/>
    <w:rsid w:val="00896D10"/>
    <w:rsid w:val="00897D3D"/>
    <w:rsid w:val="008A0B13"/>
    <w:rsid w:val="008A355C"/>
    <w:rsid w:val="008A3FB7"/>
    <w:rsid w:val="008A530C"/>
    <w:rsid w:val="008A74F0"/>
    <w:rsid w:val="008A7E9D"/>
    <w:rsid w:val="008B004D"/>
    <w:rsid w:val="008B19F4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E2009"/>
    <w:rsid w:val="008E71B0"/>
    <w:rsid w:val="008F37BF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42DE"/>
    <w:rsid w:val="009543E8"/>
    <w:rsid w:val="00957115"/>
    <w:rsid w:val="00957671"/>
    <w:rsid w:val="00960254"/>
    <w:rsid w:val="00961BB2"/>
    <w:rsid w:val="00962E26"/>
    <w:rsid w:val="00963973"/>
    <w:rsid w:val="0096558A"/>
    <w:rsid w:val="009671F5"/>
    <w:rsid w:val="00972F7E"/>
    <w:rsid w:val="00973147"/>
    <w:rsid w:val="00976684"/>
    <w:rsid w:val="00977A58"/>
    <w:rsid w:val="00980CEE"/>
    <w:rsid w:val="009814ED"/>
    <w:rsid w:val="0098150C"/>
    <w:rsid w:val="00982170"/>
    <w:rsid w:val="00982DD6"/>
    <w:rsid w:val="009842FC"/>
    <w:rsid w:val="00985043"/>
    <w:rsid w:val="00985158"/>
    <w:rsid w:val="00987E36"/>
    <w:rsid w:val="009902E4"/>
    <w:rsid w:val="009928AA"/>
    <w:rsid w:val="00993D6D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70C4"/>
    <w:rsid w:val="009C1AF7"/>
    <w:rsid w:val="009C22C5"/>
    <w:rsid w:val="009C2F05"/>
    <w:rsid w:val="009C3CFA"/>
    <w:rsid w:val="009D0AAB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90F"/>
    <w:rsid w:val="00A72C2F"/>
    <w:rsid w:val="00A76694"/>
    <w:rsid w:val="00A84D8A"/>
    <w:rsid w:val="00A85C72"/>
    <w:rsid w:val="00A860AC"/>
    <w:rsid w:val="00A86B49"/>
    <w:rsid w:val="00A87F67"/>
    <w:rsid w:val="00A87F77"/>
    <w:rsid w:val="00A92494"/>
    <w:rsid w:val="00A92C9D"/>
    <w:rsid w:val="00A940AE"/>
    <w:rsid w:val="00A9556B"/>
    <w:rsid w:val="00A95BA5"/>
    <w:rsid w:val="00A95CF1"/>
    <w:rsid w:val="00AA3C1A"/>
    <w:rsid w:val="00AA4540"/>
    <w:rsid w:val="00AA4960"/>
    <w:rsid w:val="00AA54DE"/>
    <w:rsid w:val="00AA5E55"/>
    <w:rsid w:val="00AA6DAA"/>
    <w:rsid w:val="00AB383F"/>
    <w:rsid w:val="00AB3E83"/>
    <w:rsid w:val="00AB5B03"/>
    <w:rsid w:val="00AB6F25"/>
    <w:rsid w:val="00AC14DD"/>
    <w:rsid w:val="00AC23D8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1586"/>
    <w:rsid w:val="00AF28FF"/>
    <w:rsid w:val="00AF33FF"/>
    <w:rsid w:val="00AF3422"/>
    <w:rsid w:val="00AF3F3B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703F"/>
    <w:rsid w:val="00B17A8B"/>
    <w:rsid w:val="00B226B4"/>
    <w:rsid w:val="00B36032"/>
    <w:rsid w:val="00B36282"/>
    <w:rsid w:val="00B36710"/>
    <w:rsid w:val="00B40F60"/>
    <w:rsid w:val="00B4322C"/>
    <w:rsid w:val="00B439B4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2DC5"/>
    <w:rsid w:val="00B538A8"/>
    <w:rsid w:val="00B560D9"/>
    <w:rsid w:val="00B561F4"/>
    <w:rsid w:val="00B56E67"/>
    <w:rsid w:val="00B57145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6A9"/>
    <w:rsid w:val="00BD7DCB"/>
    <w:rsid w:val="00BE28C6"/>
    <w:rsid w:val="00BE2FB2"/>
    <w:rsid w:val="00BE413C"/>
    <w:rsid w:val="00BE494B"/>
    <w:rsid w:val="00BE4E2B"/>
    <w:rsid w:val="00BE662E"/>
    <w:rsid w:val="00BF0698"/>
    <w:rsid w:val="00BF151D"/>
    <w:rsid w:val="00BF376D"/>
    <w:rsid w:val="00BF403C"/>
    <w:rsid w:val="00BF790E"/>
    <w:rsid w:val="00BF7A53"/>
    <w:rsid w:val="00C004AD"/>
    <w:rsid w:val="00C0261D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5E6E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0EC8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491"/>
    <w:rsid w:val="00CB172C"/>
    <w:rsid w:val="00CB251A"/>
    <w:rsid w:val="00CB4F04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15A2"/>
    <w:rsid w:val="00CD3A38"/>
    <w:rsid w:val="00CD3BF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E6B4F"/>
    <w:rsid w:val="00CF05F6"/>
    <w:rsid w:val="00CF095A"/>
    <w:rsid w:val="00CF0AF0"/>
    <w:rsid w:val="00CF28ED"/>
    <w:rsid w:val="00CF7102"/>
    <w:rsid w:val="00D01AB8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E73"/>
    <w:rsid w:val="00D3768F"/>
    <w:rsid w:val="00D4112E"/>
    <w:rsid w:val="00D41A1A"/>
    <w:rsid w:val="00D42707"/>
    <w:rsid w:val="00D42D80"/>
    <w:rsid w:val="00D4336C"/>
    <w:rsid w:val="00D45D53"/>
    <w:rsid w:val="00D47319"/>
    <w:rsid w:val="00D503F3"/>
    <w:rsid w:val="00D51056"/>
    <w:rsid w:val="00D52167"/>
    <w:rsid w:val="00D5240C"/>
    <w:rsid w:val="00D544D5"/>
    <w:rsid w:val="00D5547B"/>
    <w:rsid w:val="00D55BEE"/>
    <w:rsid w:val="00D561B2"/>
    <w:rsid w:val="00D6021A"/>
    <w:rsid w:val="00D62511"/>
    <w:rsid w:val="00D62D5E"/>
    <w:rsid w:val="00D6615E"/>
    <w:rsid w:val="00D7034C"/>
    <w:rsid w:val="00D716CB"/>
    <w:rsid w:val="00D71983"/>
    <w:rsid w:val="00D76442"/>
    <w:rsid w:val="00D807DF"/>
    <w:rsid w:val="00D80DE4"/>
    <w:rsid w:val="00D824F5"/>
    <w:rsid w:val="00D828AF"/>
    <w:rsid w:val="00D8293A"/>
    <w:rsid w:val="00D852CF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65D8"/>
    <w:rsid w:val="00DB7B5E"/>
    <w:rsid w:val="00DC101A"/>
    <w:rsid w:val="00DC12AD"/>
    <w:rsid w:val="00DC5D60"/>
    <w:rsid w:val="00DC7B77"/>
    <w:rsid w:val="00DD00F4"/>
    <w:rsid w:val="00DD0F69"/>
    <w:rsid w:val="00DD3389"/>
    <w:rsid w:val="00DD3E88"/>
    <w:rsid w:val="00DD40AF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F2542"/>
    <w:rsid w:val="00DF4B83"/>
    <w:rsid w:val="00DF6209"/>
    <w:rsid w:val="00E019E1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16F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6443"/>
    <w:rsid w:val="00E51503"/>
    <w:rsid w:val="00E55D4C"/>
    <w:rsid w:val="00E57605"/>
    <w:rsid w:val="00E57D79"/>
    <w:rsid w:val="00E619DB"/>
    <w:rsid w:val="00E64DC9"/>
    <w:rsid w:val="00E678C2"/>
    <w:rsid w:val="00E744A5"/>
    <w:rsid w:val="00E748E1"/>
    <w:rsid w:val="00E809D8"/>
    <w:rsid w:val="00E80D87"/>
    <w:rsid w:val="00E81BB1"/>
    <w:rsid w:val="00E827FB"/>
    <w:rsid w:val="00E860ED"/>
    <w:rsid w:val="00E86929"/>
    <w:rsid w:val="00E901AB"/>
    <w:rsid w:val="00E937F7"/>
    <w:rsid w:val="00E9444D"/>
    <w:rsid w:val="00E96158"/>
    <w:rsid w:val="00E97D9B"/>
    <w:rsid w:val="00EA10F1"/>
    <w:rsid w:val="00EA133C"/>
    <w:rsid w:val="00EA1D7F"/>
    <w:rsid w:val="00EA3AE2"/>
    <w:rsid w:val="00EA4582"/>
    <w:rsid w:val="00EA487F"/>
    <w:rsid w:val="00EA6B25"/>
    <w:rsid w:val="00EB05A5"/>
    <w:rsid w:val="00EB18DB"/>
    <w:rsid w:val="00EB1F61"/>
    <w:rsid w:val="00EB4153"/>
    <w:rsid w:val="00EB4B20"/>
    <w:rsid w:val="00EB6A49"/>
    <w:rsid w:val="00EB6B5D"/>
    <w:rsid w:val="00EC16F8"/>
    <w:rsid w:val="00EC1D17"/>
    <w:rsid w:val="00EC299C"/>
    <w:rsid w:val="00EC4C98"/>
    <w:rsid w:val="00EC68A4"/>
    <w:rsid w:val="00ED38C1"/>
    <w:rsid w:val="00ED3DB7"/>
    <w:rsid w:val="00ED55BA"/>
    <w:rsid w:val="00ED6665"/>
    <w:rsid w:val="00ED7245"/>
    <w:rsid w:val="00ED7800"/>
    <w:rsid w:val="00EE1197"/>
    <w:rsid w:val="00EE23D9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70A3"/>
    <w:rsid w:val="00F209CF"/>
    <w:rsid w:val="00F23B5B"/>
    <w:rsid w:val="00F23DF0"/>
    <w:rsid w:val="00F24753"/>
    <w:rsid w:val="00F25521"/>
    <w:rsid w:val="00F2622E"/>
    <w:rsid w:val="00F263ED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087C"/>
    <w:rsid w:val="00F51543"/>
    <w:rsid w:val="00F5406F"/>
    <w:rsid w:val="00F54C42"/>
    <w:rsid w:val="00F55A91"/>
    <w:rsid w:val="00F60F7D"/>
    <w:rsid w:val="00F61BE7"/>
    <w:rsid w:val="00F626F0"/>
    <w:rsid w:val="00F6326F"/>
    <w:rsid w:val="00F6485A"/>
    <w:rsid w:val="00F674D2"/>
    <w:rsid w:val="00F67F6B"/>
    <w:rsid w:val="00F71ACE"/>
    <w:rsid w:val="00F7671E"/>
    <w:rsid w:val="00F77A25"/>
    <w:rsid w:val="00F81288"/>
    <w:rsid w:val="00F832A1"/>
    <w:rsid w:val="00F92FDF"/>
    <w:rsid w:val="00F94727"/>
    <w:rsid w:val="00F97836"/>
    <w:rsid w:val="00FA009F"/>
    <w:rsid w:val="00FA11A0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3B15"/>
    <w:rsid w:val="00FB736D"/>
    <w:rsid w:val="00FC596D"/>
    <w:rsid w:val="00FC5A85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723"/>
    <w:rsid w:val="00FE4CC9"/>
    <w:rsid w:val="00FE5CEB"/>
    <w:rsid w:val="00FE75E2"/>
    <w:rsid w:val="00FF0DC5"/>
    <w:rsid w:val="00FF0E14"/>
    <w:rsid w:val="00FF2AC8"/>
    <w:rsid w:val="00FF584F"/>
    <w:rsid w:val="00FF58A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7423-827B-45C0-BE18-080A623A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Нижний колонтитул Знак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32458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9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C12D67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C12D67"/>
    <w:rPr>
      <w:rFonts w:ascii="Calibri" w:eastAsia="Calibri" w:hAnsi="Calibri" w:cs="Times New Roman"/>
    </w:rPr>
  </w:style>
  <w:style w:type="paragraph" w:customStyle="1" w:styleId="Default">
    <w:name w:val="Default"/>
    <w:rsid w:val="00DC10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3"/>
    <w:rsid w:val="00D719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655DC989-3A18-43F9-8173-DBE94BE4C3A2" TargetMode="External"/><Relationship Id="rId18" Type="http://schemas.openxmlformats.org/officeDocument/2006/relationships/hyperlink" Target="http://znanium.com/bookread2.php?book=369641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yilibrary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5F1A8395-22F3-4D1F-B9CB-2162CD550FF9" TargetMode="External"/><Relationship Id="rId17" Type="http://schemas.openxmlformats.org/officeDocument/2006/relationships/hyperlink" Target="http://znanium.com/bookread2.php?book=3387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viewer/23CD4F39-4F76-478C-A9B9-CE7D41E0BF95" TargetMode="External"/><Relationship Id="rId20" Type="http://schemas.openxmlformats.org/officeDocument/2006/relationships/hyperlink" Target="http://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5F1A8395-22F3-4D1F-B9CB-2162CD550FF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Users\User\AppData\Local\Temp\Temp1_&#1055;&#1056;&#1040;&#1050;&#1058;&#1048;&#1050;&#1040;%20&#1056;&#1055;&#1044;%20&#1060;&#1054;&#1057;.zip\&#1055;&#1056;&#1040;&#1050;&#1058;&#1048;&#1050;&#1040;%20&#1056;&#1055;&#1044;%20&#1060;&#1054;&#1057;\&#1050;&#1091;&#1088;&#1089;%20&#1091;&#1075;&#1086;&#1083;&#1086;&#1074;&#1085;&#1086;&#1075;&#1086;%20&#1087;&#1088;&#1072;&#1074;&#1072;.%20&#1054;&#1073;&#1097;&#1072;&#1103;%20&#1095;&#1072;&#1089;&#1090;&#1100;%20&#1074;%202-&#1093;%20&#1082;&#1085;&#1080;&#1075;&#1072;&#1093;.%20&#1059;&#1095;&#1077;&#1073;&#1085;&#1080;&#1082;%20&#1076;&#1083;&#1103;%20&#1073;&#1072;&#1082;&#1072;&#1083;&#1072;&#1074;&#1088;&#1080;&#1072;&#1090;&#1072;%20&#1080;%20&#1084;&#1072;&#1075;&#1080;&#1089;&#1090;&#1088;&#1072;&#1090;&#1091;&#1088;&#1099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/viewer/00848F37-463A-45DA-950B-14C611BEBB6" TargetMode="External"/><Relationship Id="rId19" Type="http://schemas.openxmlformats.org/officeDocument/2006/relationships/hyperlink" Target="https://biblio-online.ru/book/83436326-8555-48D8-8E35-154512F0FDD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0848F37-463A-45DA-950B-614C611BEBB6" TargetMode="External"/><Relationship Id="rId14" Type="http://schemas.openxmlformats.org/officeDocument/2006/relationships/hyperlink" Target="https://biblio-online.ru/viewer/655DC989-3A18-43F9-8173-DBE94BE4C3A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5284-AAA7-42ED-A19F-BAE65BFB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13745</Words>
  <Characters>78347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91909</CharactersWithSpaces>
  <SharedDoc>false</SharedDoc>
  <HLinks>
    <vt:vector size="78" baseType="variant">
      <vt:variant>
        <vt:i4>2490415</vt:i4>
      </vt:variant>
      <vt:variant>
        <vt:i4>36</vt:i4>
      </vt:variant>
      <vt:variant>
        <vt:i4>0</vt:i4>
      </vt:variant>
      <vt:variant>
        <vt:i4>5</vt:i4>
      </vt:variant>
      <vt:variant>
        <vt:lpwstr>http://lib.myilibrary.com/</vt:lpwstr>
      </vt:variant>
      <vt:variant>
        <vt:lpwstr/>
      </vt:variant>
      <vt:variant>
        <vt:i4>5242965</vt:i4>
      </vt:variant>
      <vt:variant>
        <vt:i4>33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https://biblio-online.ru/book/83436326-8555-48D8-8E35-154512F0FDD9</vt:lpwstr>
      </vt:variant>
      <vt:variant>
        <vt:lpwstr/>
      </vt:variant>
      <vt:variant>
        <vt:i4>1507412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http://znanium.com/bookread2.php?book=369641</vt:lpwstr>
      </vt:variant>
      <vt:variant>
        <vt:lpwstr/>
      </vt:variant>
      <vt:variant>
        <vt:i4>1310808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http://znanium.com/bookread2.php?book=338796</vt:lpwstr>
      </vt:variant>
      <vt:variant>
        <vt:lpwstr/>
      </vt:variant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https://biblio-online.ru/viewer/23CD4F39-4F76-478C-A9B9-CE7D41E0BF95</vt:lpwstr>
      </vt:variant>
      <vt:variant>
        <vt:lpwstr>page/2</vt:lpwstr>
      </vt:variant>
      <vt:variant>
        <vt:i4>4587590</vt:i4>
      </vt:variant>
      <vt:variant>
        <vt:i4>18</vt:i4>
      </vt:variant>
      <vt:variant>
        <vt:i4>0</vt:i4>
      </vt:variant>
      <vt:variant>
        <vt:i4>5</vt:i4>
      </vt:variant>
      <vt:variant>
        <vt:lpwstr>../../../../../../Users/User/AppData/Local/Temp/Temp1_ПРАКТИКА РПД ФОС.zip/ПРАКТИКА РПД ФОС/Курс уголовного права. Общая часть в 2-х книгах. Учебник для бакалавриата и магистратуры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https://biblio-online.ru/viewer/655DC989-3A18-43F9-8173-DBE94BE4C3A2</vt:lpwstr>
      </vt:variant>
      <vt:variant>
        <vt:lpwstr>page/1</vt:lpwstr>
      </vt:variant>
      <vt:variant>
        <vt:i4>3473468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https://biblio-online.ru/book/655DC989-3A18-43F9-8173-DBE94BE4C3A2</vt:lpwstr>
      </vt:variant>
      <vt:variant>
        <vt:lpwstr/>
      </vt:variant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https://biblio-online.ru/viewer/5F1A8395-22F3-4D1F-B9CB-2162CD550FF9</vt:lpwstr>
      </vt:variant>
      <vt:variant>
        <vt:lpwstr>page/1</vt:lpwstr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https://biblio-online.ru/book/5F1A8395-22F3-4D1F-B9CB-2162CD550FF9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https://biblio-online.ru/viewer/00848F37-463A-45DA-950B-14C611BEBB6</vt:lpwstr>
      </vt:variant>
      <vt:variant>
        <vt:lpwstr>page/1</vt:lpwstr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https://biblio-online.ru/book/00848F37-463A-45DA-950B-614C611BEBB6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dcterms:created xsi:type="dcterms:W3CDTF">2018-06-05T12:51:00Z</dcterms:created>
  <dcterms:modified xsi:type="dcterms:W3CDTF">2018-06-05T12:51:00Z</dcterms:modified>
</cp:coreProperties>
</file>